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spacing w:line="200" w:lineRule="atLeas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6"/>
          <w:szCs w:val="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25106" cy="372999"/>
                <wp:effectExtent l="0" t="0" r="0" b="0"/>
                <wp:docPr id="1" name="image1.jpeg" descr="C:\Users\LAZARCHIK\Desktop\лого ОТДЫХ МИНСК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925106" cy="372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1.58pt;height:29.37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spacing w:before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ind w:left="892" w:right="890" w:firstLine="746"/>
        <w:spacing w:before="66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b/>
          <w:color w:val="ed7d31"/>
          <w:sz w:val="26"/>
          <w:lang w:val="ru-RU"/>
        </w:rPr>
        <w:t xml:space="preserve">ПАМЯТКА</w:t>
      </w:r>
      <w:r>
        <w:rPr>
          <w:rFonts w:ascii="Times New Roman" w:hAnsi="Times New Roman"/>
          <w:b/>
          <w:color w:val="ed7d31"/>
          <w:spacing w:val="-21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УЧАСТНИКАМ</w:t>
      </w:r>
      <w:r>
        <w:rPr>
          <w:rFonts w:ascii="Times New Roman" w:hAnsi="Times New Roman"/>
          <w:b/>
          <w:color w:val="ed7d31"/>
          <w:spacing w:val="-21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pacing w:val="-1"/>
          <w:sz w:val="26"/>
        </w:rPr>
        <w:t xml:space="preserve">XXVII</w:t>
      </w:r>
      <w:r>
        <w:rPr>
          <w:rFonts w:ascii="Times New Roman" w:hAnsi="Times New Roman"/>
          <w:b/>
          <w:color w:val="ed7d31"/>
          <w:spacing w:val="-1"/>
          <w:sz w:val="26"/>
        </w:rPr>
        <w:t xml:space="preserve">I</w:t>
      </w:r>
      <w:r>
        <w:rPr>
          <w:rFonts w:ascii="Times New Roman" w:hAnsi="Times New Roman"/>
          <w:b/>
          <w:color w:val="ed7d31"/>
          <w:spacing w:val="-1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МЕЖДУНАРОДНОЙ</w:t>
      </w:r>
      <w:r>
        <w:rPr>
          <w:rFonts w:ascii="Times New Roman" w:hAnsi="Times New Roman"/>
          <w:b/>
          <w:color w:val="ed7d31"/>
          <w:spacing w:val="22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ВЫСТАВКИ-ЯРМАРКИ</w:t>
      </w:r>
      <w:r>
        <w:rPr>
          <w:rFonts w:ascii="Times New Roman" w:hAnsi="Times New Roman"/>
          <w:b/>
          <w:color w:val="ed7d31"/>
          <w:spacing w:val="-29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ТУРИСТИЧЕСКИХ</w:t>
      </w:r>
      <w:r>
        <w:rPr>
          <w:rFonts w:ascii="Times New Roman" w:hAnsi="Times New Roman"/>
          <w:b/>
          <w:color w:val="ed7d31"/>
          <w:spacing w:val="-28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pacing w:val="-1"/>
          <w:sz w:val="26"/>
          <w:lang w:val="ru-RU"/>
        </w:rPr>
        <w:t xml:space="preserve">УСЛУГ</w:t>
      </w:r>
      <w:r>
        <w:rPr>
          <w:rFonts w:ascii="Times New Roman" w:hAnsi="Times New Roman"/>
          <w:b/>
          <w:color w:val="ed7d31"/>
          <w:spacing w:val="-27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«ОТДЫХ-2026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contextualSpacing/>
        <w:spacing w:before="11"/>
        <w:rPr>
          <w:rFonts w:ascii="Times New Roman" w:hAnsi="Times New Roman" w:eastAsia="Times New Roman" w:cs="Times New Roman"/>
          <w:b/>
          <w:bCs/>
          <w:sz w:val="25"/>
          <w:szCs w:val="25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/>
        </w:rPr>
      </w:r>
    </w:p>
    <w:p>
      <w:pPr>
        <w:contextualSpacing/>
        <w:ind w:left="115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b/>
          <w:color w:val="212121"/>
          <w:spacing w:val="-1"/>
          <w:sz w:val="26"/>
          <w:lang w:val="ru-RU"/>
        </w:rPr>
        <w:t xml:space="preserve">АДРЕС</w:t>
      </w:r>
      <w:r>
        <w:rPr>
          <w:rFonts w:ascii="Times New Roman" w:hAnsi="Times New Roman"/>
          <w:b/>
          <w:color w:val="212121"/>
          <w:spacing w:val="-13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ПРОВЕДЕНИЯ:</w:t>
      </w:r>
      <w:r>
        <w:rPr>
          <w:rFonts w:ascii="Times New Roman" w:hAnsi="Times New Roman"/>
          <w:b/>
          <w:color w:val="212121"/>
          <w:spacing w:val="-15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Г.</w:t>
      </w:r>
      <w:r>
        <w:rPr>
          <w:rFonts w:ascii="Times New Roman" w:hAnsi="Times New Roman"/>
          <w:b/>
          <w:color w:val="212121"/>
          <w:spacing w:val="-14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МИНСК,</w:t>
      </w:r>
      <w:r>
        <w:rPr>
          <w:rFonts w:ascii="Times New Roman" w:hAnsi="Times New Roman"/>
          <w:b/>
          <w:color w:val="212121"/>
          <w:spacing w:val="-13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УЛ. ПАВЛИНЫ МЕДЕЛКИ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,24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contextualSpacing/>
        <w:spacing w:before="1"/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r>
    </w:p>
    <w:p>
      <w:pPr>
        <w:pStyle w:val="688"/>
        <w:contextualSpacing/>
        <w:jc w:val="both"/>
        <w:rPr>
          <w:color w:val="212121"/>
          <w:lang w:val="ru-RU"/>
        </w:rPr>
      </w:pPr>
      <w:r>
        <w:rPr>
          <w:color w:val="212121"/>
          <w:lang w:val="ru-RU"/>
        </w:rPr>
        <w:t xml:space="preserve">(МИНСКИЙ МЕЖДУНАРОДНЫЙ ВЫСТАВОЧНЫЙ ЦЕНТР</w:t>
      </w:r>
      <w:r>
        <w:rPr>
          <w:color w:val="212121"/>
          <w:lang w:val="ru-RU"/>
        </w:rPr>
        <w:t xml:space="preserve">)</w:t>
      </w:r>
      <w:r>
        <w:rPr>
          <w:color w:val="212121"/>
          <w:lang w:val="ru-RU"/>
        </w:rPr>
      </w:r>
    </w:p>
    <w:p>
      <w:pPr>
        <w:pStyle w:val="688"/>
        <w:contextualSpacing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contextualSpacing/>
        <w:ind w:left="115"/>
        <w:jc w:val="both"/>
        <w:spacing w:before="44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color w:val="212121"/>
          <w:sz w:val="26"/>
          <w:lang w:val="ru-RU"/>
        </w:rPr>
        <w:t xml:space="preserve">ДАТЫ</w:t>
      </w:r>
      <w:r>
        <w:rPr>
          <w:rFonts w:ascii="Times New Roman" w:hAnsi="Times New Roman"/>
          <w:color w:val="212121"/>
          <w:spacing w:val="-9"/>
          <w:sz w:val="26"/>
          <w:lang w:val="ru-RU"/>
        </w:rPr>
        <w:t xml:space="preserve"> </w:t>
      </w:r>
      <w:r>
        <w:rPr>
          <w:rFonts w:ascii="Times New Roman" w:hAnsi="Times New Roman"/>
          <w:color w:val="212121"/>
          <w:sz w:val="26"/>
          <w:lang w:val="ru-RU"/>
        </w:rPr>
        <w:t xml:space="preserve">ПРОВЕДЕНИЯ:</w:t>
      </w:r>
      <w:r>
        <w:rPr>
          <w:rFonts w:ascii="Times New Roman" w:hAnsi="Times New Roman"/>
          <w:color w:val="212121"/>
          <w:spacing w:val="-9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9</w:t>
      </w:r>
      <w:r>
        <w:rPr>
          <w:rFonts w:ascii="Times New Roman" w:hAnsi="Times New Roman"/>
          <w:b/>
          <w:color w:val="212121"/>
          <w:spacing w:val="-8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-</w:t>
      </w:r>
      <w:r>
        <w:rPr>
          <w:rFonts w:ascii="Times New Roman" w:hAnsi="Times New Roman"/>
          <w:b/>
          <w:color w:val="212121"/>
          <w:spacing w:val="-9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11</w:t>
      </w:r>
      <w:r>
        <w:rPr>
          <w:rFonts w:ascii="Times New Roman" w:hAnsi="Times New Roman"/>
          <w:b/>
          <w:color w:val="212121"/>
          <w:spacing w:val="-6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АПРЕЛЯ</w:t>
      </w:r>
      <w:r>
        <w:rPr>
          <w:rFonts w:ascii="Times New Roman" w:hAnsi="Times New Roman"/>
          <w:b/>
          <w:color w:val="212121"/>
          <w:spacing w:val="-9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2026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contextualSpacing/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</w:r>
    </w:p>
    <w:p>
      <w:pPr>
        <w:contextualSpacing/>
        <w:spacing w:before="2"/>
        <w:rPr>
          <w:rFonts w:ascii="Times New Roman" w:hAnsi="Times New Roman" w:eastAsia="Times New Roman" w:cs="Times New Roman"/>
          <w:b/>
          <w:bCs/>
          <w:sz w:val="23"/>
          <w:szCs w:val="23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3"/>
          <w:szCs w:val="23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lang w:val="ru-RU"/>
        </w:rPr>
      </w:r>
    </w:p>
    <w:p>
      <w:pPr>
        <w:pStyle w:val="683"/>
        <w:numPr>
          <w:ilvl w:val="0"/>
          <w:numId w:val="4"/>
        </w:numPr>
        <w:contextualSpacing/>
        <w:ind w:right="2962" w:firstLine="0"/>
        <w:spacing w:line="591" w:lineRule="auto"/>
        <w:tabs>
          <w:tab w:val="left" w:pos="476" w:leader="none"/>
        </w:tabs>
        <w:rPr>
          <w:b w:val="0"/>
          <w:bCs w:val="0"/>
          <w:lang w:val="ru-RU"/>
        </w:rPr>
      </w:pPr>
      <w:r>
        <w:rPr>
          <w:color w:val="212121"/>
          <w:lang w:val="ru-RU"/>
        </w:rPr>
        <w:t xml:space="preserve">ЗАЕЗД</w:t>
      </w:r>
      <w:r>
        <w:rPr>
          <w:color w:val="212121"/>
          <w:spacing w:val="-16"/>
          <w:lang w:val="ru-RU"/>
        </w:rPr>
        <w:t xml:space="preserve"> </w:t>
      </w:r>
      <w:r>
        <w:rPr>
          <w:color w:val="212121"/>
          <w:lang w:val="ru-RU"/>
        </w:rPr>
        <w:t xml:space="preserve">ЭКСПОНАТОВ</w:t>
      </w:r>
      <w:r>
        <w:rPr>
          <w:color w:val="212121"/>
          <w:spacing w:val="-17"/>
          <w:lang w:val="ru-RU"/>
        </w:rPr>
        <w:t xml:space="preserve"> </w:t>
      </w:r>
      <w:r>
        <w:rPr>
          <w:color w:val="212121"/>
          <w:lang w:val="ru-RU"/>
        </w:rPr>
        <w:t xml:space="preserve">НА</w:t>
      </w:r>
      <w:r>
        <w:rPr>
          <w:color w:val="212121"/>
          <w:spacing w:val="-17"/>
          <w:lang w:val="ru-RU"/>
        </w:rPr>
        <w:t xml:space="preserve"> </w:t>
      </w:r>
      <w:r>
        <w:rPr>
          <w:color w:val="212121"/>
          <w:lang w:val="ru-RU"/>
        </w:rPr>
        <w:t xml:space="preserve">ВЫСТАВОЧНЫЕ</w:t>
      </w:r>
      <w:r>
        <w:rPr>
          <w:color w:val="212121"/>
          <w:spacing w:val="-17"/>
          <w:lang w:val="ru-RU"/>
        </w:rPr>
        <w:t xml:space="preserve"> </w:t>
      </w:r>
      <w:r>
        <w:rPr>
          <w:color w:val="212121"/>
          <w:lang w:val="ru-RU"/>
        </w:rPr>
        <w:t xml:space="preserve">СТЕНДЫ</w:t>
      </w:r>
      <w:r>
        <w:rPr>
          <w:color w:val="212121"/>
          <w:spacing w:val="24"/>
          <w:lang w:val="ru-RU"/>
        </w:rPr>
        <w:t xml:space="preserve"> </w:t>
      </w:r>
      <w:r>
        <w:rPr>
          <w:color w:val="212121"/>
          <w:lang w:val="ru-RU"/>
        </w:rPr>
        <w:t xml:space="preserve">8</w:t>
      </w:r>
      <w:r>
        <w:rPr>
          <w:color w:val="212121"/>
          <w:spacing w:val="-7"/>
          <w:lang w:val="ru-RU"/>
        </w:rPr>
        <w:t xml:space="preserve"> </w:t>
      </w:r>
      <w:r>
        <w:rPr>
          <w:color w:val="212121"/>
          <w:lang w:val="ru-RU"/>
        </w:rPr>
        <w:t xml:space="preserve">АПРЕЛЯ</w:t>
      </w:r>
      <w:r>
        <w:rPr>
          <w:color w:val="212121"/>
          <w:spacing w:val="-7"/>
          <w:lang w:val="ru-RU"/>
        </w:rPr>
        <w:t xml:space="preserve"> </w:t>
      </w:r>
      <w:r>
        <w:rPr>
          <w:color w:val="212121"/>
          <w:lang w:val="ru-RU"/>
        </w:rPr>
        <w:t xml:space="preserve">С</w:t>
      </w:r>
      <w:r>
        <w:rPr>
          <w:color w:val="212121"/>
          <w:spacing w:val="-7"/>
          <w:lang w:val="ru-RU"/>
        </w:rPr>
        <w:t xml:space="preserve"> </w:t>
      </w:r>
      <w:r>
        <w:rPr>
          <w:color w:val="212121"/>
          <w:lang w:val="ru-RU"/>
        </w:rPr>
        <w:t xml:space="preserve">12.00</w:t>
      </w:r>
      <w:r>
        <w:rPr>
          <w:color w:val="212121"/>
          <w:spacing w:val="-7"/>
          <w:lang w:val="ru-RU"/>
        </w:rPr>
        <w:t xml:space="preserve"> </w:t>
      </w:r>
      <w:r>
        <w:rPr>
          <w:color w:val="212121"/>
          <w:lang w:val="ru-RU"/>
        </w:rPr>
        <w:t xml:space="preserve">ДО</w:t>
      </w:r>
      <w:r>
        <w:rPr>
          <w:color w:val="212121"/>
          <w:spacing w:val="-7"/>
          <w:lang w:val="ru-RU"/>
        </w:rPr>
        <w:t xml:space="preserve"> </w:t>
      </w:r>
      <w:r>
        <w:rPr>
          <w:color w:val="212121"/>
          <w:lang w:val="ru-RU"/>
        </w:rPr>
        <w:t xml:space="preserve">20.00</w:t>
      </w:r>
      <w:r>
        <w:rPr>
          <w:b w:val="0"/>
          <w:bCs w:val="0"/>
          <w:lang w:val="ru-RU"/>
        </w:rPr>
      </w:r>
    </w:p>
    <w:p>
      <w:pPr>
        <w:pStyle w:val="688"/>
        <w:contextualSpacing/>
        <w:jc w:val="both"/>
        <w:spacing w:line="258" w:lineRule="exact"/>
        <w:rPr>
          <w:color w:val="212121"/>
          <w:spacing w:val="-1"/>
          <w:lang w:val="ru-RU"/>
        </w:rPr>
      </w:pPr>
      <w:r>
        <w:rPr>
          <w:color w:val="212121"/>
          <w:spacing w:val="-1"/>
          <w:lang w:val="ru-RU"/>
        </w:rPr>
        <w:t xml:space="preserve">Парковка</w:t>
      </w:r>
      <w:r>
        <w:rPr>
          <w:color w:val="212121"/>
          <w:lang w:val="ru-RU"/>
        </w:rPr>
        <w:t xml:space="preserve"> </w:t>
      </w:r>
      <w:r>
        <w:rPr>
          <w:color w:val="212121"/>
          <w:lang w:val="ru-RU"/>
        </w:rPr>
        <w:t xml:space="preserve">автотранспорта </w:t>
      </w:r>
      <w:r>
        <w:rPr>
          <w:color w:val="212121"/>
          <w:lang w:val="ru-RU"/>
        </w:rPr>
        <w:t xml:space="preserve">на </w:t>
      </w:r>
      <w:r>
        <w:rPr>
          <w:color w:val="212121"/>
          <w:lang w:val="ru-RU"/>
        </w:rPr>
        <w:t xml:space="preserve">территории </w:t>
      </w:r>
      <w:r>
        <w:rPr>
          <w:color w:val="212121"/>
          <w:spacing w:val="20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прилегающей</w:t>
      </w:r>
      <w:r>
        <w:rPr>
          <w:color w:val="212121"/>
          <w:lang w:val="ru-RU"/>
        </w:rPr>
        <w:t xml:space="preserve"> </w:t>
      </w:r>
      <w:r>
        <w:rPr>
          <w:color w:val="212121"/>
          <w:spacing w:val="21"/>
          <w:lang w:val="ru-RU"/>
        </w:rPr>
        <w:t xml:space="preserve"> </w:t>
      </w:r>
      <w:r>
        <w:rPr>
          <w:color w:val="212121"/>
          <w:lang w:val="ru-RU"/>
        </w:rPr>
        <w:t xml:space="preserve">к </w:t>
      </w:r>
      <w:r>
        <w:rPr>
          <w:color w:val="212121"/>
          <w:spacing w:val="19"/>
          <w:lang w:val="ru-RU"/>
        </w:rPr>
        <w:t xml:space="preserve"> </w:t>
      </w:r>
      <w:r>
        <w:rPr>
          <w:color w:val="212121"/>
          <w:lang w:val="ru-RU"/>
        </w:rPr>
        <w:t xml:space="preserve">выставочному </w:t>
      </w:r>
      <w:r>
        <w:rPr>
          <w:color w:val="212121"/>
          <w:spacing w:val="16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комплексу.</w:t>
      </w:r>
      <w:r>
        <w:rPr>
          <w:color w:val="212121"/>
          <w:spacing w:val="-1"/>
          <w:lang w:val="ru-RU"/>
        </w:rPr>
      </w:r>
    </w:p>
    <w:p>
      <w:pPr>
        <w:pStyle w:val="688"/>
        <w:contextualSpacing/>
        <w:jc w:val="both"/>
        <w:spacing w:line="258" w:lineRule="exac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88"/>
        <w:contextualSpacing/>
        <w:jc w:val="both"/>
        <w:spacing w:before="44"/>
        <w:rPr>
          <w:color w:val="212121"/>
          <w:lang w:val="ru-RU"/>
        </w:rPr>
      </w:pPr>
      <w:r>
        <w:rPr>
          <w:color w:val="212121"/>
          <w:lang w:val="ru-RU"/>
        </w:rPr>
        <w:t xml:space="preserve">Въезд-выезд транспортных средств на территорию ММВЦ</w:t>
      </w:r>
      <w:r>
        <w:rPr>
          <w:color w:val="212121"/>
          <w:lang w:val="ru-RU"/>
        </w:rPr>
        <w:t xml:space="preserve"> для разгрузки-погрузки </w:t>
      </w:r>
      <w:r>
        <w:rPr>
          <w:color w:val="212121"/>
          <w:lang w:val="ru-RU"/>
        </w:rPr>
        <w:t xml:space="preserve"> </w:t>
      </w:r>
      <w:r>
        <w:rPr>
          <w:color w:val="212121"/>
          <w:lang w:val="ru-RU"/>
        </w:rPr>
        <w:t xml:space="preserve">осуществляется согласно схемы заезда:</w:t>
      </w:r>
      <w:r>
        <w:rPr>
          <w:color w:val="212121"/>
          <w:lang w:val="ru-RU"/>
        </w:rPr>
      </w:r>
    </w:p>
    <w:p>
      <w:pPr>
        <w:pStyle w:val="688"/>
        <w:contextualSpacing/>
        <w:jc w:val="both"/>
        <w:spacing w:before="44"/>
        <w:rPr>
          <w:color w:val="212121"/>
          <w:lang w:val="ru-RU"/>
        </w:rPr>
      </w:pPr>
      <w:r>
        <w:rPr>
          <w:color w:val="212121"/>
          <w:lang w:val="ru-RU"/>
        </w:rPr>
      </w:r>
      <w:r>
        <w:rPr>
          <w:color w:val="212121"/>
          <w:lang w:val="ru-RU"/>
        </w:rPr>
      </w:r>
    </w:p>
    <w:p>
      <w:pPr>
        <w:pStyle w:val="688"/>
        <w:contextualSpacing/>
        <w:jc w:val="both"/>
        <w:spacing w:before="44"/>
        <w:rPr>
          <w:color w:val="212121"/>
          <w:lang w:val="ru-RU"/>
        </w:rPr>
      </w:pPr>
      <w:r>
        <w:rPr>
          <w:color w:val="212121"/>
          <w:lang w:val="ru-RU"/>
        </w:rPr>
        <w:t xml:space="preserve">Заезд в </w:t>
      </w:r>
      <w:r>
        <w:rPr>
          <w:b/>
          <w:color w:val="212121"/>
          <w:lang w:val="ru-RU"/>
        </w:rPr>
        <w:t xml:space="preserve">БОЛЬШОЙ ЗАЛ</w:t>
      </w:r>
      <w:r>
        <w:rPr>
          <w:color w:val="212121"/>
          <w:lang w:val="ru-RU"/>
        </w:rPr>
        <w:t xml:space="preserve"> ММВЦ (НАЦИОНАЛЬНАЯ ЭКСПОЗИЦИЯ РБ/ЗАРУБЕЖНАЯ ЭКСПОЗИЦИЯ) осуществляется через грузовые ворота </w:t>
      </w:r>
      <w:r>
        <w:rPr>
          <w:b/>
          <w:color w:val="212121"/>
          <w:lang w:val="ru-RU"/>
        </w:rPr>
        <w:t xml:space="preserve">G4 и G5</w:t>
      </w:r>
      <w:r>
        <w:rPr>
          <w:color w:val="212121"/>
          <w:lang w:val="ru-RU"/>
        </w:rPr>
      </w:r>
    </w:p>
    <w:p>
      <w:pPr>
        <w:pStyle w:val="688"/>
        <w:contextualSpacing/>
        <w:jc w:val="both"/>
        <w:spacing w:before="44"/>
        <w:rPr>
          <w:color w:val="212121"/>
          <w:lang w:val="ru-RU"/>
        </w:rPr>
      </w:pPr>
      <w:r>
        <w:rPr>
          <w:color w:val="212121"/>
          <w:lang w:val="ru-RU"/>
        </w:rPr>
      </w:r>
      <w:r>
        <w:rPr>
          <w:color w:val="212121"/>
          <w:lang w:val="ru-RU"/>
        </w:rPr>
      </w:r>
    </w:p>
    <w:p>
      <w:pPr>
        <w:pStyle w:val="688"/>
        <w:contextualSpacing/>
        <w:jc w:val="both"/>
        <w:spacing w:before="44"/>
        <w:rPr>
          <w:b/>
          <w:color w:val="212121"/>
          <w:lang w:val="ru-RU"/>
        </w:rPr>
      </w:pPr>
      <w:r>
        <w:rPr>
          <w:color w:val="212121"/>
          <w:lang w:val="ru-RU"/>
        </w:rPr>
        <w:t xml:space="preserve">Заезд в </w:t>
      </w:r>
      <w:r>
        <w:rPr>
          <w:b/>
          <w:color w:val="212121"/>
          <w:lang w:val="ru-RU"/>
        </w:rPr>
        <w:t xml:space="preserve">МАЛЫЙ ЗАЛ</w:t>
      </w:r>
      <w:r>
        <w:rPr>
          <w:color w:val="212121"/>
          <w:lang w:val="ru-RU"/>
        </w:rPr>
        <w:t xml:space="preserve"> ММВЦ (РЕГИОНАЛЬНАЯ ЭКСПОЗИЦИЯ РБ) осуществляется через грузовые ворота </w:t>
      </w:r>
      <w:r>
        <w:rPr>
          <w:b/>
          <w:color w:val="212121"/>
          <w:lang w:val="ru-RU"/>
        </w:rPr>
        <w:t xml:space="preserve">G1 и G2</w:t>
      </w:r>
      <w:r>
        <w:rPr>
          <w:b/>
          <w:color w:val="212121"/>
          <w:lang w:val="ru-RU"/>
        </w:rPr>
      </w:r>
    </w:p>
    <w:p>
      <w:pPr>
        <w:pStyle w:val="688"/>
        <w:contextualSpacing/>
        <w:jc w:val="both"/>
        <w:spacing w:before="44"/>
        <w:rPr>
          <w:b/>
          <w:color w:val="212121"/>
          <w:lang w:val="ru-RU"/>
        </w:rPr>
      </w:pPr>
      <w:r>
        <w:rPr>
          <w:b/>
          <w:color w:val="212121"/>
          <w:lang w:val="ru-RU"/>
        </w:rPr>
      </w:r>
      <w:r>
        <w:rPr>
          <w:b/>
          <w:color w:val="212121"/>
          <w:lang w:val="ru-RU"/>
        </w:rPr>
      </w:r>
    </w:p>
    <w:p>
      <w:pPr>
        <w:pStyle w:val="688"/>
        <w:contextualSpacing/>
        <w:jc w:val="both"/>
        <w:spacing w:before="44"/>
        <w:rPr>
          <w:b/>
          <w:color w:val="212121"/>
          <w:lang w:val="ru-RU"/>
        </w:rPr>
      </w:pPr>
      <w:r>
        <w:rPr>
          <w:b/>
          <w:color w:val="212121"/>
          <w:lang w:val="ru-RU"/>
        </w:rPr>
        <w:t xml:space="preserve">ВРЕМЯ ЗАЕЗДА - 8 АПРЕЛЯ С 10.00-20.00</w:t>
      </w:r>
      <w:r>
        <w:rPr>
          <w:b/>
          <w:color w:val="212121"/>
          <w:lang w:val="ru-RU"/>
        </w:rPr>
      </w:r>
    </w:p>
    <w:p>
      <w:pPr>
        <w:pStyle w:val="688"/>
        <w:contextualSpacing/>
        <w:jc w:val="both"/>
        <w:spacing w:before="44"/>
        <w:rPr>
          <w:b/>
          <w:color w:val="212121"/>
          <w:lang w:val="ru-RU"/>
        </w:rPr>
      </w:pPr>
      <w:r>
        <w:rPr>
          <w:b/>
          <w:color w:val="212121"/>
          <w:lang w:val="ru-RU"/>
        </w:rPr>
      </w:r>
      <w:r>
        <w:rPr>
          <w:b/>
          <w:color w:val="212121"/>
          <w:lang w:val="ru-RU"/>
        </w:rPr>
      </w:r>
    </w:p>
    <w:p>
      <w:pPr>
        <w:pStyle w:val="688"/>
        <w:contextualSpacing/>
        <w:jc w:val="both"/>
        <w:spacing w:before="44"/>
        <w:rPr>
          <w:color w:val="212121"/>
          <w:lang w:val="ru-RU"/>
        </w:rPr>
      </w:pPr>
      <w:r>
        <w:rPr>
          <w:color w:val="212121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45530" cy="325564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45530" cy="325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3.90pt;height:256.3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color w:val="212121"/>
          <w:lang w:val="ru-RU"/>
        </w:rPr>
      </w:r>
    </w:p>
    <w:p>
      <w:pPr>
        <w:pStyle w:val="683"/>
        <w:contextualSpacing/>
        <w:jc w:val="both"/>
        <w:rPr>
          <w:color w:val="212121"/>
          <w:lang w:val="ru-RU"/>
        </w:rPr>
      </w:pPr>
      <w:r>
        <w:rPr>
          <w:color w:val="212121"/>
          <w:lang w:val="ru-RU"/>
        </w:rPr>
        <w:t xml:space="preserve">ВРЕМЯ</w:t>
      </w:r>
      <w:r>
        <w:rPr>
          <w:color w:val="212121"/>
          <w:spacing w:val="-7"/>
          <w:lang w:val="ru-RU"/>
        </w:rPr>
        <w:t xml:space="preserve"> </w:t>
      </w:r>
      <w:r>
        <w:rPr>
          <w:color w:val="212121"/>
          <w:lang w:val="ru-RU"/>
        </w:rPr>
        <w:t xml:space="preserve">ПРИЕМА</w:t>
      </w:r>
      <w:r>
        <w:rPr>
          <w:color w:val="212121"/>
          <w:spacing w:val="-10"/>
          <w:lang w:val="ru-RU"/>
        </w:rPr>
        <w:t xml:space="preserve"> </w:t>
      </w:r>
      <w:r>
        <w:rPr>
          <w:color w:val="212121"/>
          <w:lang w:val="ru-RU"/>
        </w:rPr>
        <w:t xml:space="preserve">ПОД</w:t>
      </w:r>
      <w:r>
        <w:rPr>
          <w:color w:val="212121"/>
          <w:spacing w:val="-9"/>
          <w:lang w:val="ru-RU"/>
        </w:rPr>
        <w:t xml:space="preserve"> </w:t>
      </w:r>
      <w:r>
        <w:rPr>
          <w:color w:val="212121"/>
          <w:lang w:val="ru-RU"/>
        </w:rPr>
        <w:t xml:space="preserve">ОХРАНУ</w:t>
      </w:r>
      <w:r>
        <w:rPr>
          <w:color w:val="212121"/>
          <w:spacing w:val="-10"/>
          <w:lang w:val="ru-RU"/>
        </w:rPr>
        <w:t xml:space="preserve"> </w:t>
      </w:r>
      <w:r>
        <w:rPr>
          <w:color w:val="212121"/>
          <w:lang w:val="ru-RU"/>
        </w:rPr>
        <w:t xml:space="preserve">ЭКСПОНАТОВ</w:t>
      </w:r>
      <w:r>
        <w:rPr>
          <w:color w:val="212121"/>
          <w:spacing w:val="-10"/>
          <w:lang w:val="ru-RU"/>
        </w:rPr>
        <w:t xml:space="preserve"> </w:t>
      </w:r>
      <w:r>
        <w:rPr>
          <w:rFonts w:cs="Times New Roman"/>
          <w:color w:val="212121"/>
          <w:lang w:val="ru-RU"/>
        </w:rPr>
        <w:t xml:space="preserve">- </w:t>
      </w:r>
      <w:r>
        <w:rPr>
          <w:color w:val="212121"/>
          <w:lang w:val="ru-RU"/>
        </w:rPr>
        <w:t xml:space="preserve">8</w:t>
      </w:r>
      <w:r>
        <w:rPr>
          <w:color w:val="212121"/>
          <w:spacing w:val="-7"/>
          <w:lang w:val="ru-RU"/>
        </w:rPr>
        <w:t xml:space="preserve"> </w:t>
      </w:r>
      <w:r>
        <w:rPr>
          <w:color w:val="212121"/>
          <w:lang w:val="ru-RU"/>
        </w:rPr>
        <w:t xml:space="preserve">АПРЕЛЯ</w:t>
      </w:r>
      <w:r>
        <w:rPr>
          <w:color w:val="212121"/>
          <w:spacing w:val="-6"/>
          <w:lang w:val="ru-RU"/>
        </w:rPr>
        <w:t xml:space="preserve"> </w:t>
      </w:r>
      <w:r>
        <w:rPr>
          <w:color w:val="212121"/>
          <w:lang w:val="ru-RU"/>
        </w:rPr>
        <w:t xml:space="preserve">С</w:t>
      </w:r>
      <w:r>
        <w:rPr>
          <w:color w:val="212121"/>
          <w:spacing w:val="-10"/>
          <w:lang w:val="ru-RU"/>
        </w:rPr>
        <w:t xml:space="preserve"> </w:t>
      </w:r>
      <w:r>
        <w:rPr>
          <w:color w:val="212121"/>
          <w:lang w:val="ru-RU"/>
        </w:rPr>
        <w:t xml:space="preserve">20.00</w:t>
      </w:r>
      <w:r>
        <w:rPr>
          <w:color w:val="212121"/>
          <w:lang w:val="ru-RU"/>
        </w:rPr>
      </w:r>
    </w:p>
    <w:p>
      <w:pPr>
        <w:pStyle w:val="683"/>
        <w:contextualSpacing/>
        <w:jc w:val="both"/>
        <w:rPr>
          <w:color w:val="212121"/>
          <w:lang w:val="ru-RU"/>
        </w:rPr>
      </w:pPr>
      <w:r>
        <w:rPr>
          <w:color w:val="212121"/>
          <w:lang w:val="ru-RU"/>
        </w:rPr>
      </w:r>
      <w:r>
        <w:rPr>
          <w:color w:val="212121"/>
          <w:lang w:val="ru-RU"/>
        </w:rPr>
      </w:r>
    </w:p>
    <w:p>
      <w:pPr>
        <w:pStyle w:val="683"/>
        <w:contextualSpacing/>
        <w:jc w:val="both"/>
        <w:rPr>
          <w:color w:val="212121"/>
          <w:lang w:val="ru-RU"/>
        </w:rPr>
      </w:pPr>
      <w:r>
        <w:rPr>
          <w:color w:val="212121"/>
          <w:lang w:val="ru-RU"/>
        </w:rPr>
      </w:r>
      <w:r>
        <w:rPr>
          <w:color w:val="212121"/>
          <w:lang w:val="ru-RU"/>
        </w:rPr>
      </w:r>
    </w:p>
    <w:p>
      <w:pPr>
        <w:pStyle w:val="683"/>
        <w:contextualSpacing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numPr>
          <w:ilvl w:val="0"/>
          <w:numId w:val="4"/>
        </w:numPr>
        <w:contextualSpacing/>
        <w:ind w:left="475" w:right="107" w:hanging="360"/>
        <w:spacing w:line="275" w:lineRule="auto"/>
        <w:tabs>
          <w:tab w:val="left" w:pos="476" w:leader="none"/>
          <w:tab w:val="left" w:pos="3019" w:leader="none"/>
          <w:tab w:val="left" w:pos="3559" w:leader="none"/>
          <w:tab w:val="left" w:pos="4850" w:leader="none"/>
          <w:tab w:val="left" w:pos="5462" w:leader="none"/>
          <w:tab w:val="left" w:pos="6892" w:leader="none"/>
          <w:tab w:val="left" w:pos="8009" w:leader="none"/>
          <w:tab w:val="left" w:pos="9648" w:leader="none"/>
        </w:tabs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b/>
          <w:color w:val="212121"/>
          <w:sz w:val="26"/>
          <w:lang w:val="ru-RU"/>
        </w:rPr>
        <w:t xml:space="preserve">РЕГИСТРАЦИЯ</w:t>
      </w:r>
      <w:r>
        <w:rPr>
          <w:rFonts w:ascii="Times New Roman" w:hAnsi="Times New Roman"/>
          <w:b/>
          <w:color w:val="212121"/>
          <w:sz w:val="26"/>
          <w:lang w:val="ru-RU"/>
        </w:rPr>
        <w:tab/>
        <w:t xml:space="preserve">УЧАСТНИКОВ</w:t>
      </w:r>
      <w:r>
        <w:rPr>
          <w:rFonts w:ascii="Times New Roman" w:hAnsi="Times New Roman"/>
          <w:b/>
          <w:color w:val="212121"/>
          <w:sz w:val="26"/>
          <w:lang w:val="ru-RU"/>
        </w:rPr>
        <w:tab/>
      </w:r>
      <w:r>
        <w:rPr>
          <w:rFonts w:ascii="Times New Roman" w:hAnsi="Times New Roman"/>
          <w:b/>
          <w:color w:val="212121"/>
          <w:spacing w:val="-1"/>
          <w:sz w:val="26"/>
          <w:lang w:val="ru-RU"/>
        </w:rPr>
        <w:t xml:space="preserve">БУДЕТ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ОРГАНИЗОВАНА</w:t>
      </w:r>
      <w:r>
        <w:rPr>
          <w:rFonts w:ascii="Times New Roman" w:hAnsi="Times New Roman"/>
          <w:b/>
          <w:color w:val="212121"/>
          <w:sz w:val="26"/>
          <w:lang w:val="ru-RU"/>
        </w:rPr>
        <w:tab/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НА</w:t>
      </w:r>
      <w:r>
        <w:rPr>
          <w:rFonts w:ascii="Times New Roman" w:hAnsi="Times New Roman"/>
          <w:b/>
          <w:color w:val="212121"/>
          <w:spacing w:val="22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ИНФОРМАЦИОННОМ</w:t>
      </w:r>
      <w:r>
        <w:rPr>
          <w:rFonts w:ascii="Times New Roman" w:hAnsi="Times New Roman"/>
          <w:b/>
          <w:color w:val="212121"/>
          <w:sz w:val="26"/>
          <w:lang w:val="ru-RU"/>
        </w:rPr>
        <w:tab/>
        <w:t xml:space="preserve">СТЕНДЕ</w:t>
      </w:r>
      <w:r>
        <w:rPr>
          <w:rFonts w:ascii="Times New Roman" w:hAnsi="Times New Roman"/>
          <w:b/>
          <w:color w:val="212121"/>
          <w:sz w:val="26"/>
          <w:lang w:val="ru-RU"/>
        </w:rPr>
        <w:tab/>
        <w:t xml:space="preserve">ГОСУДАРСТВЕННОГО</w:t>
      </w:r>
      <w:r>
        <w:rPr>
          <w:rFonts w:ascii="Times New Roman" w:hAnsi="Times New Roman"/>
          <w:b/>
          <w:color w:val="212121"/>
          <w:sz w:val="26"/>
          <w:lang w:val="ru-RU"/>
        </w:rPr>
        <w:tab/>
        <w:t xml:space="preserve">ПРЕДПРИЯТИЯ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contextualSpacing/>
        <w:ind w:left="475"/>
        <w:spacing w:before="1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b/>
          <w:color w:val="212121"/>
          <w:sz w:val="26"/>
          <w:lang w:val="ru-RU"/>
        </w:rPr>
        <w:t xml:space="preserve">«БЕЛЭКСПО»: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contextualSpacing/>
        <w:spacing w:before="10"/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r>
    </w:p>
    <w:p>
      <w:pPr>
        <w:contextualSpacing/>
        <w:ind w:left="115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b/>
          <w:color w:val="212121"/>
          <w:sz w:val="26"/>
          <w:lang w:val="ru-RU"/>
        </w:rPr>
        <w:t xml:space="preserve">8</w:t>
      </w:r>
      <w:r>
        <w:rPr>
          <w:rFonts w:ascii="Times New Roman" w:hAnsi="Times New Roman"/>
          <w:b/>
          <w:color w:val="212121"/>
          <w:spacing w:val="-7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АПРЕЛЯ</w:t>
      </w:r>
      <w:r>
        <w:rPr>
          <w:rFonts w:ascii="Times New Roman" w:hAnsi="Times New Roman"/>
          <w:b/>
          <w:color w:val="212121"/>
          <w:spacing w:val="-7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С</w:t>
      </w:r>
      <w:r>
        <w:rPr>
          <w:rFonts w:ascii="Times New Roman" w:hAnsi="Times New Roman"/>
          <w:b/>
          <w:color w:val="212121"/>
          <w:spacing w:val="-7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12.00</w:t>
      </w:r>
      <w:r>
        <w:rPr>
          <w:rFonts w:ascii="Times New Roman" w:hAnsi="Times New Roman"/>
          <w:b/>
          <w:color w:val="212121"/>
          <w:spacing w:val="-7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ДО</w:t>
      </w:r>
      <w:r>
        <w:rPr>
          <w:rFonts w:ascii="Times New Roman" w:hAnsi="Times New Roman"/>
          <w:b/>
          <w:color w:val="212121"/>
          <w:spacing w:val="-7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18.00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contextualSpacing/>
        <w:spacing w:before="8"/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r>
    </w:p>
    <w:p>
      <w:pPr>
        <w:contextualSpacing/>
        <w:ind w:left="115"/>
        <w:jc w:val="both"/>
        <w:rPr>
          <w:rFonts w:ascii="Times New Roman" w:hAnsi="Times New Roman"/>
          <w:b/>
          <w:color w:val="212121"/>
          <w:sz w:val="26"/>
          <w:lang w:val="ru-RU"/>
        </w:rPr>
      </w:pPr>
      <w:r>
        <w:rPr>
          <w:rFonts w:ascii="Times New Roman" w:hAnsi="Times New Roman"/>
          <w:b/>
          <w:color w:val="212121"/>
          <w:sz w:val="26"/>
          <w:lang w:val="ru-RU"/>
        </w:rPr>
        <w:t xml:space="preserve">ПРИ</w:t>
      </w:r>
      <w:r>
        <w:rPr>
          <w:rFonts w:ascii="Times New Roman" w:hAnsi="Times New Roman"/>
          <w:b/>
          <w:color w:val="212121"/>
          <w:spacing w:val="-15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РЕГИСТРАЦИИ</w:t>
      </w:r>
      <w:r>
        <w:rPr>
          <w:rFonts w:ascii="Times New Roman" w:hAnsi="Times New Roman"/>
          <w:b/>
          <w:color w:val="212121"/>
          <w:spacing w:val="-14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НЕОБХОДИМО</w:t>
      </w:r>
      <w:r>
        <w:rPr>
          <w:rFonts w:ascii="Times New Roman" w:hAnsi="Times New Roman"/>
          <w:b/>
          <w:color w:val="212121"/>
          <w:spacing w:val="-13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ПРИ</w:t>
      </w:r>
      <w:r>
        <w:rPr>
          <w:rFonts w:ascii="Times New Roman" w:hAnsi="Times New Roman"/>
          <w:b/>
          <w:color w:val="212121"/>
          <w:spacing w:val="-14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СЕБЕ</w:t>
      </w:r>
      <w:r>
        <w:rPr>
          <w:rFonts w:ascii="Times New Roman" w:hAnsi="Times New Roman"/>
          <w:b/>
          <w:color w:val="212121"/>
          <w:spacing w:val="-12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ИМЕТЬ:</w:t>
      </w:r>
      <w:r>
        <w:rPr>
          <w:rFonts w:ascii="Times New Roman" w:hAnsi="Times New Roman"/>
          <w:b/>
          <w:color w:val="212121"/>
          <w:sz w:val="26"/>
          <w:lang w:val="ru-RU"/>
        </w:rPr>
      </w:r>
    </w:p>
    <w:p>
      <w:pPr>
        <w:contextualSpacing/>
        <w:ind w:left="115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pStyle w:val="688"/>
        <w:numPr>
          <w:ilvl w:val="0"/>
          <w:numId w:val="3"/>
        </w:numPr>
        <w:contextualSpacing/>
        <w:ind w:right="590" w:firstLine="0"/>
        <w:spacing w:before="37" w:line="277" w:lineRule="auto"/>
        <w:tabs>
          <w:tab w:val="left" w:pos="682" w:leader="none"/>
        </w:tabs>
        <w:rPr>
          <w:lang w:val="ru-RU"/>
        </w:rPr>
      </w:pPr>
      <w:r>
        <w:rPr>
          <w:color w:val="212121"/>
          <w:lang w:val="ru-RU"/>
        </w:rPr>
        <w:t xml:space="preserve">Оригинал д</w:t>
      </w:r>
      <w:r>
        <w:rPr>
          <w:color w:val="212121"/>
          <w:lang w:val="ru-RU"/>
        </w:rPr>
        <w:t xml:space="preserve">оговор</w:t>
      </w:r>
      <w:r>
        <w:rPr>
          <w:color w:val="212121"/>
          <w:lang w:val="ru-RU"/>
        </w:rPr>
        <w:t xml:space="preserve">а </w:t>
      </w:r>
      <w:r>
        <w:rPr>
          <w:color w:val="212121"/>
          <w:lang w:val="ru-RU"/>
        </w:rPr>
        <w:t xml:space="preserve">на </w:t>
      </w:r>
      <w:r>
        <w:rPr>
          <w:color w:val="212121"/>
          <w:spacing w:val="-1"/>
          <w:lang w:val="ru-RU"/>
        </w:rPr>
        <w:t xml:space="preserve">участие,</w:t>
      </w:r>
      <w:r>
        <w:rPr>
          <w:color w:val="212121"/>
          <w:lang w:val="ru-RU"/>
        </w:rPr>
        <w:t xml:space="preserve"> </w:t>
      </w:r>
      <w:r>
        <w:rPr>
          <w:color w:val="212121"/>
          <w:lang w:val="ru-RU"/>
        </w:rPr>
        <w:t xml:space="preserve">заверенные </w:t>
      </w:r>
      <w:r>
        <w:rPr>
          <w:color w:val="212121"/>
          <w:spacing w:val="53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подписью</w:t>
      </w:r>
      <w:r>
        <w:rPr>
          <w:color w:val="212121"/>
          <w:lang w:val="ru-RU"/>
        </w:rPr>
        <w:t xml:space="preserve"> </w:t>
      </w:r>
      <w:r>
        <w:rPr>
          <w:color w:val="212121"/>
          <w:spacing w:val="52"/>
          <w:lang w:val="ru-RU"/>
        </w:rPr>
        <w:t xml:space="preserve"> </w:t>
      </w:r>
      <w:r>
        <w:rPr>
          <w:color w:val="212121"/>
          <w:lang w:val="ru-RU"/>
        </w:rPr>
        <w:t xml:space="preserve">и </w:t>
      </w:r>
      <w:r>
        <w:rPr>
          <w:color w:val="212121"/>
          <w:spacing w:val="51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печатью</w:t>
      </w:r>
      <w:r>
        <w:rPr>
          <w:color w:val="212121"/>
          <w:lang w:val="ru-RU"/>
        </w:rPr>
        <w:t xml:space="preserve"> </w:t>
      </w:r>
      <w:r>
        <w:rPr>
          <w:color w:val="212121"/>
          <w:spacing w:val="51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компании</w:t>
      </w:r>
      <w:r>
        <w:rPr>
          <w:color w:val="212121"/>
          <w:spacing w:val="-1"/>
          <w:lang w:val="ru-RU"/>
        </w:rPr>
        <w:t xml:space="preserve">-</w:t>
      </w:r>
      <w:r>
        <w:rPr>
          <w:color w:val="212121"/>
          <w:spacing w:val="66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участника.</w:t>
      </w:r>
      <w:r>
        <w:rPr>
          <w:lang w:val="ru-RU"/>
        </w:rPr>
      </w:r>
    </w:p>
    <w:p>
      <w:pPr>
        <w:pStyle w:val="688"/>
        <w:numPr>
          <w:ilvl w:val="0"/>
          <w:numId w:val="3"/>
        </w:numPr>
        <w:contextualSpacing/>
        <w:ind w:left="681" w:firstLine="0"/>
        <w:jc w:val="both"/>
        <w:spacing w:line="298" w:lineRule="exact"/>
        <w:tabs>
          <w:tab w:val="left" w:pos="682" w:leader="none"/>
        </w:tabs>
      </w:pPr>
      <w:r>
        <w:rPr>
          <w:color w:val="212121"/>
        </w:rPr>
        <w:t xml:space="preserve">Копию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 xml:space="preserve">пла</w:t>
      </w:r>
      <w:r>
        <w:rPr>
          <w:color w:val="212121"/>
          <w:spacing w:val="-1"/>
        </w:rPr>
        <w:t xml:space="preserve">т</w:t>
      </w:r>
      <w:r>
        <w:rPr>
          <w:color w:val="212121"/>
        </w:rPr>
        <w:t xml:space="preserve">ежно</w:t>
      </w:r>
      <w:r>
        <w:rPr>
          <w:color w:val="212121"/>
          <w:spacing w:val="1"/>
        </w:rPr>
        <w:t xml:space="preserve">г</w:t>
      </w:r>
      <w:r>
        <w:rPr>
          <w:color w:val="212121"/>
        </w:rPr>
        <w:t xml:space="preserve">о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2"/>
        </w:rPr>
        <w:t xml:space="preserve">п</w:t>
      </w:r>
      <w:r>
        <w:rPr>
          <w:color w:val="212121"/>
        </w:rPr>
        <w:t xml:space="preserve">о</w:t>
      </w:r>
      <w:r>
        <w:rPr>
          <w:color w:val="212121"/>
          <w:spacing w:val="4"/>
        </w:rPr>
        <w:t xml:space="preserve">р</w:t>
      </w:r>
      <w:r>
        <w:rPr>
          <w:color w:val="212121"/>
          <w:spacing w:val="-6"/>
        </w:rPr>
        <w:t xml:space="preserve">у</w:t>
      </w:r>
      <w:r>
        <w:rPr>
          <w:color w:val="212121"/>
          <w:spacing w:val="-1"/>
        </w:rPr>
        <w:t xml:space="preserve">ч</w:t>
      </w:r>
      <w:r>
        <w:rPr>
          <w:color w:val="212121"/>
        </w:rPr>
        <w:t xml:space="preserve">ения</w:t>
      </w:r>
      <w:r>
        <w:rPr>
          <w:color w:val="212121"/>
          <w:lang w:val="ru-RU"/>
        </w:rPr>
        <w:t xml:space="preserve">.</w:t>
      </w:r>
      <w:r/>
    </w:p>
    <w:p>
      <w:pPr>
        <w:pStyle w:val="688"/>
        <w:numPr>
          <w:ilvl w:val="0"/>
          <w:numId w:val="3"/>
        </w:numPr>
        <w:contextualSpacing/>
        <w:ind w:right="590" w:firstLine="0"/>
        <w:spacing w:before="44" w:line="275" w:lineRule="auto"/>
        <w:tabs>
          <w:tab w:val="left" w:pos="682" w:leader="none"/>
        </w:tabs>
        <w:rPr>
          <w:lang w:val="ru-RU"/>
        </w:rPr>
      </w:pPr>
      <w:r>
        <w:rPr>
          <w:color w:val="212121"/>
          <w:spacing w:val="-1"/>
          <w:lang w:val="ru-RU"/>
        </w:rPr>
        <w:t xml:space="preserve">Акт</w:t>
      </w:r>
      <w:r>
        <w:rPr>
          <w:color w:val="212121"/>
          <w:spacing w:val="18"/>
          <w:lang w:val="ru-RU"/>
        </w:rPr>
        <w:t xml:space="preserve"> </w:t>
      </w:r>
      <w:r>
        <w:rPr>
          <w:color w:val="212121"/>
          <w:lang w:val="ru-RU"/>
        </w:rPr>
        <w:t xml:space="preserve">сдачи</w:t>
      </w:r>
      <w:r>
        <w:rPr>
          <w:rFonts w:cs="Times New Roman"/>
          <w:color w:val="212121"/>
          <w:lang w:val="ru-RU"/>
        </w:rPr>
        <w:t xml:space="preserve">–</w:t>
      </w:r>
      <w:r>
        <w:rPr>
          <w:color w:val="212121"/>
          <w:lang w:val="ru-RU"/>
        </w:rPr>
        <w:t xml:space="preserve">приемки</w:t>
      </w:r>
      <w:r>
        <w:rPr>
          <w:color w:val="212121"/>
          <w:spacing w:val="21"/>
          <w:lang w:val="ru-RU"/>
        </w:rPr>
        <w:t xml:space="preserve"> </w:t>
      </w:r>
      <w:r>
        <w:rPr>
          <w:color w:val="212121"/>
          <w:lang w:val="ru-RU"/>
        </w:rPr>
        <w:t xml:space="preserve">предоставленных</w:t>
      </w:r>
      <w:r>
        <w:rPr>
          <w:color w:val="212121"/>
          <w:spacing w:val="23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услуг,</w:t>
      </w:r>
      <w:r>
        <w:rPr>
          <w:color w:val="212121"/>
          <w:spacing w:val="19"/>
          <w:lang w:val="ru-RU"/>
        </w:rPr>
        <w:t xml:space="preserve"> </w:t>
      </w:r>
      <w:r>
        <w:rPr>
          <w:color w:val="212121"/>
          <w:lang w:val="ru-RU"/>
        </w:rPr>
        <w:t xml:space="preserve">заверенные</w:t>
      </w:r>
      <w:r>
        <w:rPr>
          <w:color w:val="212121"/>
          <w:spacing w:val="20"/>
          <w:lang w:val="ru-RU"/>
        </w:rPr>
        <w:t xml:space="preserve"> </w:t>
      </w:r>
      <w:r>
        <w:rPr>
          <w:color w:val="212121"/>
          <w:lang w:val="ru-RU"/>
        </w:rPr>
        <w:t xml:space="preserve">подписью</w:t>
      </w:r>
      <w:r>
        <w:rPr>
          <w:color w:val="212121"/>
          <w:spacing w:val="19"/>
          <w:lang w:val="ru-RU"/>
        </w:rPr>
        <w:t xml:space="preserve"> </w:t>
      </w:r>
      <w:r>
        <w:rPr>
          <w:color w:val="212121"/>
          <w:lang w:val="ru-RU"/>
        </w:rPr>
        <w:t xml:space="preserve">и</w:t>
      </w:r>
      <w:r>
        <w:rPr>
          <w:color w:val="212121"/>
          <w:spacing w:val="19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печатью</w:t>
      </w:r>
      <w:r>
        <w:rPr>
          <w:color w:val="212121"/>
          <w:spacing w:val="28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компании</w:t>
      </w:r>
      <w:r>
        <w:rPr>
          <w:rFonts w:cs="Times New Roman"/>
          <w:color w:val="212121"/>
          <w:spacing w:val="-1"/>
          <w:lang w:val="ru-RU"/>
        </w:rPr>
        <w:t xml:space="preserve">-</w:t>
      </w:r>
      <w:r>
        <w:rPr>
          <w:color w:val="212121"/>
          <w:spacing w:val="-1"/>
          <w:lang w:val="ru-RU"/>
        </w:rPr>
        <w:t xml:space="preserve">участника.</w:t>
      </w:r>
      <w:r>
        <w:rPr>
          <w:lang w:val="ru-RU"/>
        </w:rPr>
      </w:r>
    </w:p>
    <w:p>
      <w:pPr>
        <w:contextualSpacing/>
        <w:ind w:left="115" w:right="105"/>
        <w:jc w:val="both"/>
        <w:spacing w:before="179"/>
        <w:rPr>
          <w:rFonts w:ascii="Times New Roman" w:hAnsi="Times New Roman"/>
          <w:b/>
          <w:i/>
          <w:color w:val="303030"/>
          <w:sz w:val="26"/>
          <w:lang w:val="ru-RU"/>
        </w:rPr>
      </w:pP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На</w:t>
      </w:r>
      <w:r>
        <w:rPr>
          <w:rFonts w:ascii="Times New Roman" w:hAnsi="Times New Roman"/>
          <w:b/>
          <w:i/>
          <w:color w:val="303030"/>
          <w:spacing w:val="-14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информационном</w:t>
      </w:r>
      <w:r>
        <w:rPr>
          <w:rFonts w:ascii="Times New Roman" w:hAnsi="Times New Roman"/>
          <w:b/>
          <w:i/>
          <w:color w:val="303030"/>
          <w:spacing w:val="-13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стенде</w:t>
      </w:r>
      <w:r>
        <w:rPr>
          <w:rFonts w:ascii="Times New Roman" w:hAnsi="Times New Roman"/>
          <w:b/>
          <w:i/>
          <w:color w:val="303030"/>
          <w:spacing w:val="-13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pacing w:val="-1"/>
          <w:sz w:val="26"/>
          <w:lang w:val="ru-RU"/>
        </w:rPr>
        <w:t xml:space="preserve">государственного</w:t>
      </w:r>
      <w:r>
        <w:rPr>
          <w:rFonts w:ascii="Times New Roman" w:hAnsi="Times New Roman"/>
          <w:b/>
          <w:i/>
          <w:color w:val="303030"/>
          <w:spacing w:val="-13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предприятия</w:t>
      </w:r>
      <w:r>
        <w:rPr>
          <w:rFonts w:ascii="Times New Roman" w:hAnsi="Times New Roman"/>
          <w:b/>
          <w:i/>
          <w:color w:val="303030"/>
          <w:spacing w:val="-14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«БелЭкспо»</w:t>
      </w:r>
      <w:r>
        <w:rPr>
          <w:rFonts w:ascii="Times New Roman" w:hAnsi="Times New Roman"/>
          <w:b/>
          <w:i/>
          <w:color w:val="303030"/>
          <w:spacing w:val="-13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необходимо</w:t>
      </w:r>
      <w:r>
        <w:rPr>
          <w:rFonts w:ascii="Times New Roman" w:hAnsi="Times New Roman"/>
          <w:b/>
          <w:i/>
          <w:color w:val="303030"/>
          <w:spacing w:val="66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получить</w:t>
      </w:r>
      <w:r>
        <w:rPr>
          <w:rFonts w:ascii="Times New Roman" w:hAnsi="Times New Roman"/>
          <w:b/>
          <w:i/>
          <w:color w:val="303030"/>
          <w:spacing w:val="1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следующие</w:t>
      </w:r>
      <w:r>
        <w:rPr>
          <w:rFonts w:ascii="Times New Roman" w:hAnsi="Times New Roman"/>
          <w:b/>
          <w:i/>
          <w:color w:val="303030"/>
          <w:spacing w:val="3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документы:</w:t>
      </w:r>
      <w:r>
        <w:rPr>
          <w:rFonts w:ascii="Times New Roman" w:hAnsi="Times New Roman"/>
          <w:b/>
          <w:i/>
          <w:color w:val="303030"/>
          <w:spacing w:val="2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pacing w:val="-1"/>
          <w:sz w:val="26"/>
          <w:lang w:val="ru-RU"/>
        </w:rPr>
        <w:t xml:space="preserve">бейджи,</w:t>
      </w:r>
      <w:r>
        <w:rPr>
          <w:rFonts w:ascii="Times New Roman" w:hAnsi="Times New Roman"/>
          <w:b/>
          <w:i/>
          <w:color w:val="303030"/>
          <w:spacing w:val="3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пригласительные</w:t>
      </w:r>
      <w:r>
        <w:rPr>
          <w:rFonts w:ascii="Times New Roman" w:hAnsi="Times New Roman"/>
          <w:b/>
          <w:i/>
          <w:color w:val="303030"/>
          <w:spacing w:val="2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билеты,</w:t>
      </w:r>
      <w:r>
        <w:rPr>
          <w:rFonts w:ascii="Times New Roman" w:hAnsi="Times New Roman"/>
          <w:b/>
          <w:i/>
          <w:color w:val="303030"/>
          <w:spacing w:val="3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оригиналы</w:t>
      </w:r>
      <w:r>
        <w:rPr>
          <w:rFonts w:ascii="Times New Roman" w:hAnsi="Times New Roman"/>
          <w:b/>
          <w:i/>
          <w:color w:val="303030"/>
          <w:spacing w:val="30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документов</w:t>
      </w:r>
      <w:r>
        <w:rPr>
          <w:rFonts w:ascii="Times New Roman" w:hAnsi="Times New Roman"/>
          <w:b/>
          <w:i/>
          <w:color w:val="303030"/>
          <w:spacing w:val="-5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(счет,</w:t>
      </w:r>
      <w:r>
        <w:rPr>
          <w:rFonts w:ascii="Times New Roman" w:hAnsi="Times New Roman"/>
          <w:b/>
          <w:i/>
          <w:color w:val="303030"/>
          <w:spacing w:val="-4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pacing w:val="-2"/>
          <w:sz w:val="26"/>
          <w:lang w:val="ru-RU"/>
        </w:rPr>
        <w:t xml:space="preserve">акт</w:t>
      </w:r>
      <w:r>
        <w:rPr>
          <w:rFonts w:ascii="Times New Roman" w:hAnsi="Times New Roman"/>
          <w:b/>
          <w:i/>
          <w:color w:val="303030"/>
          <w:spacing w:val="1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выполненных</w:t>
      </w:r>
      <w:r>
        <w:rPr>
          <w:rFonts w:ascii="Times New Roman" w:hAnsi="Times New Roman"/>
          <w:b/>
          <w:i/>
          <w:color w:val="303030"/>
          <w:spacing w:val="-4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работ)</w:t>
      </w:r>
      <w:r>
        <w:rPr>
          <w:rFonts w:ascii="Times New Roman" w:hAnsi="Times New Roman"/>
          <w:b/>
          <w:i/>
          <w:color w:val="303030"/>
          <w:spacing w:val="-4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и</w:t>
      </w:r>
      <w:r>
        <w:rPr>
          <w:rFonts w:ascii="Times New Roman" w:hAnsi="Times New Roman"/>
          <w:b/>
          <w:i/>
          <w:color w:val="303030"/>
          <w:spacing w:val="-4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pacing w:val="-1"/>
          <w:sz w:val="26"/>
          <w:lang w:val="ru-RU"/>
        </w:rPr>
        <w:t xml:space="preserve">договор-заявку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на</w:t>
      </w:r>
      <w:r>
        <w:rPr>
          <w:rFonts w:ascii="Times New Roman" w:hAnsi="Times New Roman"/>
          <w:b/>
          <w:i/>
          <w:color w:val="303030"/>
          <w:spacing w:val="-4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участие</w:t>
      </w:r>
      <w:r>
        <w:rPr>
          <w:rFonts w:ascii="Times New Roman" w:hAnsi="Times New Roman"/>
          <w:b/>
          <w:i/>
          <w:color w:val="303030"/>
          <w:spacing w:val="-3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в</w:t>
      </w:r>
      <w:r>
        <w:rPr>
          <w:rFonts w:ascii="Times New Roman" w:hAnsi="Times New Roman"/>
          <w:b/>
          <w:i/>
          <w:color w:val="303030"/>
          <w:spacing w:val="-5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pacing w:val="-1"/>
          <w:sz w:val="26"/>
          <w:lang w:val="ru-RU"/>
        </w:rPr>
        <w:t xml:space="preserve">выставке</w:t>
      </w:r>
      <w:r>
        <w:rPr>
          <w:rFonts w:ascii="Times New Roman" w:hAnsi="Times New Roman"/>
          <w:b/>
          <w:i/>
          <w:color w:val="303030"/>
          <w:spacing w:val="66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с</w:t>
      </w:r>
      <w:r>
        <w:rPr>
          <w:rFonts w:ascii="Times New Roman" w:hAnsi="Times New Roman"/>
          <w:b/>
          <w:i/>
          <w:color w:val="303030"/>
          <w:spacing w:val="35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оригинальной</w:t>
      </w:r>
      <w:r>
        <w:rPr>
          <w:rFonts w:ascii="Times New Roman" w:hAnsi="Times New Roman"/>
          <w:b/>
          <w:i/>
          <w:color w:val="303030"/>
          <w:spacing w:val="38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печатью</w:t>
      </w:r>
      <w:r>
        <w:rPr>
          <w:rFonts w:ascii="Times New Roman" w:hAnsi="Times New Roman"/>
          <w:b/>
          <w:i/>
          <w:color w:val="303030"/>
          <w:spacing w:val="37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и</w:t>
      </w:r>
      <w:r>
        <w:rPr>
          <w:rFonts w:ascii="Times New Roman" w:hAnsi="Times New Roman"/>
          <w:b/>
          <w:i/>
          <w:color w:val="303030"/>
          <w:spacing w:val="35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подписью</w:t>
      </w:r>
      <w:r>
        <w:rPr>
          <w:rFonts w:ascii="Times New Roman" w:hAnsi="Times New Roman"/>
          <w:b/>
          <w:i/>
          <w:color w:val="303030"/>
          <w:spacing w:val="39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директора,</w:t>
      </w:r>
      <w:r>
        <w:rPr>
          <w:rFonts w:ascii="Times New Roman" w:hAnsi="Times New Roman"/>
          <w:b/>
          <w:i/>
          <w:color w:val="303030"/>
          <w:spacing w:val="35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отметить</w:t>
      </w:r>
      <w:r>
        <w:rPr>
          <w:rFonts w:ascii="Times New Roman" w:hAnsi="Times New Roman"/>
          <w:b/>
          <w:i/>
          <w:color w:val="303030"/>
          <w:spacing w:val="35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командировочные</w:t>
      </w:r>
      <w:r>
        <w:rPr>
          <w:rFonts w:ascii="Times New Roman" w:hAnsi="Times New Roman"/>
          <w:b/>
          <w:i/>
          <w:color w:val="303030"/>
          <w:spacing w:val="30"/>
          <w:sz w:val="26"/>
          <w:lang w:val="ru-RU"/>
        </w:rPr>
        <w:t xml:space="preserve"> </w:t>
      </w:r>
      <w:r>
        <w:rPr>
          <w:rFonts w:ascii="Times New Roman" w:hAnsi="Times New Roman"/>
          <w:b/>
          <w:i/>
          <w:color w:val="303030"/>
          <w:sz w:val="26"/>
          <w:lang w:val="ru-RU"/>
        </w:rPr>
        <w:t xml:space="preserve">удостоверения.</w:t>
      </w:r>
      <w:r>
        <w:rPr>
          <w:rFonts w:ascii="Times New Roman" w:hAnsi="Times New Roman"/>
          <w:b/>
          <w:i/>
          <w:color w:val="303030"/>
          <w:sz w:val="26"/>
          <w:lang w:val="ru-RU"/>
        </w:rPr>
      </w:r>
    </w:p>
    <w:p>
      <w:pPr>
        <w:contextualSpacing/>
        <w:ind w:left="115" w:right="105"/>
        <w:jc w:val="both"/>
        <w:spacing w:before="179"/>
        <w:rPr>
          <w:rFonts w:ascii="Times New Roman" w:hAnsi="Times New Roman"/>
          <w:b/>
          <w:i/>
          <w:color w:val="303030"/>
          <w:sz w:val="26"/>
          <w:lang w:val="ru-RU"/>
        </w:rPr>
      </w:pPr>
      <w:r>
        <w:rPr>
          <w:rFonts w:ascii="Times New Roman" w:hAnsi="Times New Roman"/>
          <w:b/>
          <w:i/>
          <w:color w:val="303030"/>
          <w:sz w:val="26"/>
          <w:lang w:val="ru-RU"/>
        </w:rPr>
      </w:r>
      <w:r>
        <w:rPr>
          <w:rFonts w:ascii="Times New Roman" w:hAnsi="Times New Roman"/>
          <w:b/>
          <w:i/>
          <w:color w:val="303030"/>
          <w:sz w:val="26"/>
          <w:lang w:val="ru-RU"/>
        </w:rPr>
      </w:r>
    </w:p>
    <w:p>
      <w:pPr>
        <w:contextualSpacing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С 9 ПО 11 АПРЕЛЯ 2026 ГОДА ВХОД В ПАВИЛЬОН СТРОГО ПО БЕЙДЖАМ.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pStyle w:val="683"/>
        <w:contextualSpacing/>
        <w:ind w:left="0"/>
        <w:jc w:val="both"/>
        <w:spacing w:before="169"/>
        <w:rPr>
          <w:color w:val="ff0000"/>
          <w:u w:val="single"/>
          <w:lang w:val="ru-RU"/>
        </w:rPr>
      </w:pPr>
      <w:r>
        <w:rPr>
          <w:color w:val="ff0000"/>
          <w:spacing w:val="-1"/>
          <w:u w:val="single"/>
          <w:lang w:val="ru-RU"/>
        </w:rPr>
        <w:t xml:space="preserve"> </w:t>
      </w:r>
      <w:r>
        <w:rPr>
          <w:color w:val="ff0000"/>
          <w:spacing w:val="-1"/>
          <w:u w:val="single"/>
          <w:lang w:val="ru-RU"/>
        </w:rPr>
        <w:t xml:space="preserve">БЕЗ</w:t>
      </w:r>
      <w:r>
        <w:rPr>
          <w:color w:val="ff0000"/>
          <w:spacing w:val="-12"/>
          <w:u w:val="single"/>
          <w:lang w:val="ru-RU"/>
        </w:rPr>
        <w:t xml:space="preserve"> </w:t>
      </w:r>
      <w:r>
        <w:rPr>
          <w:color w:val="ff0000"/>
          <w:u w:val="single"/>
          <w:lang w:val="ru-RU"/>
        </w:rPr>
        <w:t xml:space="preserve">ОПЛАТЫ</w:t>
      </w:r>
      <w:r>
        <w:rPr>
          <w:color w:val="ff0000"/>
          <w:spacing w:val="-9"/>
          <w:u w:val="single"/>
          <w:lang w:val="ru-RU"/>
        </w:rPr>
        <w:t xml:space="preserve"> </w:t>
      </w:r>
      <w:r>
        <w:rPr>
          <w:color w:val="ff0000"/>
          <w:u w:val="single"/>
          <w:lang w:val="ru-RU"/>
        </w:rPr>
        <w:t xml:space="preserve">УЧАСТИЯ</w:t>
      </w:r>
      <w:r>
        <w:rPr>
          <w:color w:val="ff0000"/>
          <w:spacing w:val="-11"/>
          <w:u w:val="single"/>
          <w:lang w:val="ru-RU"/>
        </w:rPr>
        <w:t xml:space="preserve"> </w:t>
      </w:r>
      <w:r>
        <w:rPr>
          <w:color w:val="ff0000"/>
          <w:u w:val="single"/>
          <w:lang w:val="ru-RU"/>
        </w:rPr>
        <w:t xml:space="preserve">В</w:t>
      </w:r>
      <w:r>
        <w:rPr>
          <w:color w:val="ff0000"/>
          <w:spacing w:val="-9"/>
          <w:u w:val="single"/>
          <w:lang w:val="ru-RU"/>
        </w:rPr>
        <w:t xml:space="preserve"> </w:t>
      </w:r>
      <w:r>
        <w:rPr>
          <w:color w:val="ff0000"/>
          <w:u w:val="single"/>
          <w:lang w:val="ru-RU"/>
        </w:rPr>
        <w:t xml:space="preserve">ВЫСТАВКЕ</w:t>
      </w:r>
      <w:r>
        <w:rPr>
          <w:color w:val="ff0000"/>
          <w:spacing w:val="-12"/>
          <w:u w:val="single"/>
          <w:lang w:val="ru-RU"/>
        </w:rPr>
        <w:t xml:space="preserve"> </w:t>
      </w:r>
      <w:r>
        <w:rPr>
          <w:color w:val="ff0000"/>
          <w:u w:val="single"/>
          <w:lang w:val="ru-RU"/>
        </w:rPr>
        <w:t xml:space="preserve">СТЕНД</w:t>
      </w:r>
      <w:r>
        <w:rPr>
          <w:color w:val="ff0000"/>
          <w:spacing w:val="-12"/>
          <w:u w:val="single"/>
          <w:lang w:val="ru-RU"/>
        </w:rPr>
        <w:t xml:space="preserve"> </w:t>
      </w:r>
      <w:r>
        <w:rPr>
          <w:color w:val="ff0000"/>
          <w:spacing w:val="1"/>
          <w:u w:val="single"/>
          <w:lang w:val="ru-RU"/>
        </w:rPr>
        <w:t xml:space="preserve">НЕ</w:t>
      </w:r>
      <w:r>
        <w:rPr>
          <w:color w:val="ff0000"/>
          <w:spacing w:val="-11"/>
          <w:u w:val="single"/>
          <w:lang w:val="ru-RU"/>
        </w:rPr>
        <w:t xml:space="preserve"> </w:t>
      </w:r>
      <w:r>
        <w:rPr>
          <w:color w:val="ff0000"/>
          <w:u w:val="single"/>
          <w:lang w:val="ru-RU"/>
        </w:rPr>
        <w:t xml:space="preserve">ЗАСТРАИВАЕТСЯ</w:t>
      </w:r>
      <w:r>
        <w:rPr>
          <w:color w:val="ff0000"/>
          <w:u w:val="single"/>
          <w:lang w:val="ru-RU"/>
        </w:rPr>
        <w:t xml:space="preserve">!</w:t>
      </w:r>
      <w:r>
        <w:rPr>
          <w:color w:val="ff0000"/>
          <w:u w:val="single"/>
          <w:lang w:val="ru-RU"/>
        </w:rPr>
      </w:r>
    </w:p>
    <w:p>
      <w:pPr>
        <w:pStyle w:val="683"/>
        <w:contextualSpacing/>
        <w:jc w:val="both"/>
        <w:spacing w:before="169"/>
        <w:rPr>
          <w:color w:val="ff0000"/>
          <w:u w:val="single"/>
          <w:lang w:val="ru-RU"/>
        </w:rPr>
      </w:pPr>
      <w:r>
        <w:rPr>
          <w:color w:val="ff0000"/>
          <w:u w:val="single"/>
          <w:lang w:val="ru-RU"/>
        </w:rPr>
      </w:r>
      <w:r>
        <w:rPr>
          <w:color w:val="ff0000"/>
          <w:u w:val="single"/>
          <w:lang w:val="ru-RU"/>
        </w:rPr>
      </w:r>
    </w:p>
    <w:p>
      <w:pPr>
        <w:contextualSpacing/>
        <w:spacing w:before="11"/>
        <w:rPr>
          <w:rFonts w:ascii="Times New Roman" w:hAnsi="Times New Roman" w:eastAsia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ru-RU"/>
        </w:rPr>
        <w:t xml:space="preserve">100% предоплата по договору должна быть зачислена до 24 марта 2026 года.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ru-RU"/>
        </w:rPr>
      </w:r>
    </w:p>
    <w:p>
      <w:pPr>
        <w:contextualSpacing/>
        <w:spacing w:before="11"/>
        <w:rPr>
          <w:rFonts w:ascii="Times New Roman" w:hAnsi="Times New Roman" w:eastAsia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ru-RU"/>
        </w:rPr>
        <w:t xml:space="preserve">Без подтверждения оплаты участие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ru-RU"/>
        </w:rPr>
        <w:t xml:space="preserve"> не будет зарегистрировано, а экспозиционное место останется не забронированным.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ru-RU"/>
        </w:rPr>
      </w:r>
    </w:p>
    <w:p>
      <w:pPr>
        <w:contextualSpacing/>
        <w:spacing w:before="11"/>
        <w:rPr>
          <w:rFonts w:ascii="Times New Roman" w:hAnsi="Times New Roman" w:eastAsia="Times New Roman" w:cs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ru-RU"/>
        </w:rPr>
      </w:r>
    </w:p>
    <w:p>
      <w:pPr>
        <w:contextualSpacing/>
        <w:rPr>
          <w:rFonts w:ascii="Times New Roman" w:hAnsi="Times New Roman" w:eastAsia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ru-RU"/>
        </w:rPr>
        <w:t xml:space="preserve">  </w:t>
      </w:r>
      <w:r>
        <w:rPr>
          <w:rFonts w:ascii="Times New Roman" w:hAnsi="Times New Roman" w:eastAsia="Times New Roman" w:cs="Times New Roman"/>
          <w:b/>
          <w:sz w:val="26"/>
          <w:szCs w:val="26"/>
          <w:lang w:val="ru-RU"/>
        </w:rPr>
        <w:t xml:space="preserve">3. ЦЕРЕМОНИЯ ТОРЖЕСТВЕННОГО ОТКРЫТИЯ</w:t>
      </w:r>
      <w:r>
        <w:rPr>
          <w:rFonts w:ascii="Times New Roman" w:hAnsi="Times New Roman" w:eastAsia="Times New Roman" w:cs="Times New Roman"/>
          <w:b/>
          <w:sz w:val="26"/>
          <w:szCs w:val="26"/>
          <w:lang w:val="ru-RU"/>
        </w:rPr>
        <w:t xml:space="preserve"> ВЫСТАВКИ</w:t>
      </w:r>
      <w:r>
        <w:rPr>
          <w:rFonts w:ascii="Times New Roman" w:hAnsi="Times New Roman" w:eastAsia="Times New Roman" w:cs="Times New Roman"/>
          <w:b/>
          <w:sz w:val="26"/>
          <w:szCs w:val="26"/>
          <w:lang w:val="ru-RU"/>
        </w:rPr>
      </w:r>
    </w:p>
    <w:p>
      <w:pPr>
        <w:contextualSpacing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contextualSpacing/>
        <w:ind w:left="115"/>
        <w:spacing w:before="46"/>
        <w:rPr>
          <w:rFonts w:ascii="Times New Roman" w:hAnsi="Times New Roman"/>
          <w:b/>
          <w:color w:val="ed7d31"/>
          <w:spacing w:val="44"/>
          <w:sz w:val="26"/>
          <w:lang w:val="ru-RU"/>
        </w:rPr>
      </w:pPr>
      <w:r>
        <w:rPr>
          <w:rFonts w:ascii="Times New Roman" w:hAnsi="Times New Roman"/>
          <w:b/>
          <w:color w:val="ed7d31"/>
          <w:sz w:val="26"/>
          <w:lang w:val="ru-RU"/>
        </w:rPr>
        <w:t xml:space="preserve">9</w:t>
      </w:r>
      <w:r>
        <w:rPr>
          <w:rFonts w:ascii="Times New Roman" w:hAnsi="Times New Roman"/>
          <w:b/>
          <w:color w:val="ed7d31"/>
          <w:spacing w:val="-11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АПРЕЛЯ 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В</w:t>
      </w:r>
      <w:r>
        <w:rPr>
          <w:rFonts w:ascii="Times New Roman" w:hAnsi="Times New Roman"/>
          <w:b/>
          <w:color w:val="ed7d31"/>
          <w:spacing w:val="-11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11.00-11.30.</w:t>
      </w:r>
      <w:r>
        <w:rPr>
          <w:rFonts w:ascii="Times New Roman" w:hAnsi="Times New Roman"/>
          <w:b/>
          <w:color w:val="ed7d31"/>
          <w:spacing w:val="44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pacing w:val="44"/>
          <w:sz w:val="26"/>
          <w:lang w:val="ru-RU"/>
        </w:rPr>
      </w:r>
    </w:p>
    <w:p>
      <w:pPr>
        <w:contextualSpacing/>
        <w:ind w:left="115"/>
        <w:spacing w:before="46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b/>
          <w:color w:val="ed7d31"/>
          <w:sz w:val="26"/>
          <w:lang w:val="ru-RU"/>
        </w:rPr>
        <w:t xml:space="preserve">МЕСТО</w:t>
      </w:r>
      <w:r>
        <w:rPr>
          <w:rFonts w:ascii="Times New Roman" w:hAnsi="Times New Roman"/>
          <w:b/>
          <w:color w:val="ed7d31"/>
          <w:spacing w:val="-8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ПРОВЕДЕНИЯ:</w:t>
      </w:r>
      <w:r>
        <w:rPr>
          <w:rFonts w:ascii="Times New Roman" w:hAnsi="Times New Roman"/>
          <w:b/>
          <w:color w:val="ed7d31"/>
          <w:spacing w:val="-11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ГЛАВНАЯ</w:t>
      </w:r>
      <w:r>
        <w:rPr>
          <w:rFonts w:ascii="Times New Roman" w:hAnsi="Times New Roman"/>
          <w:b/>
          <w:color w:val="ed7d31"/>
          <w:spacing w:val="-11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ed7d31"/>
          <w:sz w:val="26"/>
          <w:lang w:val="ru-RU"/>
        </w:rPr>
        <w:t xml:space="preserve">СЦЕНА (БОЛЬШОЙ ЗАЛ ММВЦ)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contextualSpacing/>
        <w:spacing w:before="10"/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r>
    </w:p>
    <w:p>
      <w:pPr>
        <w:numPr>
          <w:ilvl w:val="0"/>
          <w:numId w:val="2"/>
        </w:numPr>
        <w:contextualSpacing/>
        <w:ind w:firstLine="0"/>
        <w:tabs>
          <w:tab w:val="left" w:pos="375" w:leader="none"/>
        </w:tabs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b/>
          <w:color w:val="212121"/>
          <w:sz w:val="26"/>
          <w:lang w:val="ru-RU"/>
        </w:rPr>
        <w:t xml:space="preserve">РЕЖИМ</w:t>
      </w:r>
      <w:r>
        <w:rPr>
          <w:rFonts w:ascii="Times New Roman" w:hAnsi="Times New Roman"/>
          <w:b/>
          <w:color w:val="212121"/>
          <w:spacing w:val="-18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РАБОТЫ</w:t>
      </w:r>
      <w:r>
        <w:rPr>
          <w:rFonts w:ascii="Times New Roman" w:hAnsi="Times New Roman"/>
          <w:b/>
          <w:color w:val="212121"/>
          <w:spacing w:val="-19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ВЫСТАВКИ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contextualSpacing/>
        <w:spacing w:before="1"/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33"/>
          <w:szCs w:val="33"/>
          <w:lang w:val="ru-RU"/>
        </w:rPr>
      </w:r>
    </w:p>
    <w:p>
      <w:pPr>
        <w:pStyle w:val="688"/>
        <w:contextualSpacing/>
        <w:rPr>
          <w:b/>
          <w:lang w:val="ru-RU"/>
        </w:rPr>
      </w:pPr>
      <w:r>
        <w:rPr>
          <w:b/>
          <w:color w:val="212121"/>
          <w:spacing w:val="-1"/>
          <w:lang w:val="ru-RU"/>
        </w:rPr>
        <w:t xml:space="preserve">ДЛЯ</w:t>
      </w:r>
      <w:r>
        <w:rPr>
          <w:b/>
          <w:color w:val="212121"/>
          <w:spacing w:val="-26"/>
          <w:lang w:val="ru-RU"/>
        </w:rPr>
        <w:t xml:space="preserve"> </w:t>
      </w:r>
      <w:r>
        <w:rPr>
          <w:b/>
          <w:color w:val="212121"/>
          <w:lang w:val="ru-RU"/>
        </w:rPr>
        <w:t xml:space="preserve">ПОСЕТИТЕЛЕЙ:</w:t>
      </w:r>
      <w:r>
        <w:rPr>
          <w:b/>
          <w:lang w:val="ru-RU"/>
        </w:rPr>
      </w:r>
    </w:p>
    <w:p>
      <w:pPr>
        <w:contextualSpacing/>
        <w:spacing w:before="10"/>
        <w:rPr>
          <w:rFonts w:ascii="Times New Roman" w:hAnsi="Times New Roman" w:eastAsia="Times New Roman" w:cs="Times New Roman"/>
          <w:sz w:val="33"/>
          <w:szCs w:val="33"/>
          <w:lang w:val="ru-RU"/>
        </w:rPr>
      </w:pPr>
      <w:r>
        <w:rPr>
          <w:rFonts w:ascii="Times New Roman" w:hAnsi="Times New Roman" w:eastAsia="Times New Roman" w:cs="Times New Roman"/>
          <w:sz w:val="33"/>
          <w:szCs w:val="33"/>
          <w:lang w:val="ru-RU"/>
        </w:rPr>
      </w:r>
      <w:r>
        <w:rPr>
          <w:rFonts w:ascii="Times New Roman" w:hAnsi="Times New Roman" w:eastAsia="Times New Roman" w:cs="Times New Roman"/>
          <w:sz w:val="33"/>
          <w:szCs w:val="33"/>
          <w:lang w:val="ru-RU"/>
        </w:rPr>
      </w:r>
    </w:p>
    <w:p>
      <w:pPr>
        <w:pStyle w:val="688"/>
        <w:contextualSpacing/>
        <w:ind w:right="3331"/>
        <w:spacing w:line="551" w:lineRule="auto"/>
        <w:rPr>
          <w:b/>
          <w:lang w:val="ru-RU"/>
        </w:rPr>
      </w:pPr>
      <w:r>
        <w:rPr>
          <w:color w:val="212121"/>
          <w:lang w:val="ru-RU"/>
        </w:rPr>
        <w:t xml:space="preserve">9,10</w:t>
      </w:r>
      <w:r>
        <w:rPr>
          <w:color w:val="212121"/>
          <w:spacing w:val="-6"/>
          <w:lang w:val="ru-RU"/>
        </w:rPr>
        <w:t xml:space="preserve"> </w:t>
      </w:r>
      <w:r>
        <w:rPr>
          <w:color w:val="212121"/>
          <w:lang w:val="ru-RU"/>
        </w:rPr>
        <w:t xml:space="preserve">АПРЕЛЯ</w:t>
      </w:r>
      <w:r>
        <w:rPr>
          <w:color w:val="212121"/>
          <w:spacing w:val="55"/>
          <w:lang w:val="ru-RU"/>
        </w:rPr>
        <w:t xml:space="preserve"> </w:t>
      </w:r>
      <w:r>
        <w:rPr>
          <w:color w:val="212121"/>
          <w:lang w:val="ru-RU"/>
        </w:rPr>
        <w:t xml:space="preserve">-</w:t>
      </w:r>
      <w:r>
        <w:rPr>
          <w:color w:val="212121"/>
          <w:spacing w:val="58"/>
          <w:lang w:val="ru-RU"/>
        </w:rPr>
        <w:t xml:space="preserve"> </w:t>
      </w:r>
      <w:r>
        <w:rPr>
          <w:color w:val="212121"/>
          <w:lang w:val="ru-RU"/>
        </w:rPr>
        <w:t xml:space="preserve">С</w:t>
      </w:r>
      <w:r>
        <w:rPr>
          <w:color w:val="212121"/>
          <w:spacing w:val="-6"/>
          <w:lang w:val="ru-RU"/>
        </w:rPr>
        <w:t xml:space="preserve"> </w:t>
      </w:r>
      <w:r>
        <w:rPr>
          <w:color w:val="212121"/>
          <w:lang w:val="ru-RU"/>
        </w:rPr>
        <w:t xml:space="preserve">10.00</w:t>
      </w:r>
      <w:r>
        <w:rPr>
          <w:color w:val="212121"/>
          <w:spacing w:val="-6"/>
          <w:lang w:val="ru-RU"/>
        </w:rPr>
        <w:t xml:space="preserve"> </w:t>
      </w:r>
      <w:r>
        <w:rPr>
          <w:color w:val="212121"/>
          <w:lang w:val="ru-RU"/>
        </w:rPr>
        <w:t xml:space="preserve">ДО</w:t>
      </w:r>
      <w:r>
        <w:rPr>
          <w:color w:val="212121"/>
          <w:spacing w:val="-5"/>
          <w:lang w:val="ru-RU"/>
        </w:rPr>
        <w:t xml:space="preserve"> </w:t>
      </w:r>
      <w:r>
        <w:rPr>
          <w:color w:val="212121"/>
          <w:lang w:val="ru-RU"/>
        </w:rPr>
        <w:t xml:space="preserve">18.00,</w:t>
      </w:r>
      <w:r>
        <w:rPr>
          <w:color w:val="212121"/>
          <w:spacing w:val="-6"/>
          <w:lang w:val="ru-RU"/>
        </w:rPr>
        <w:t xml:space="preserve"> </w:t>
      </w:r>
      <w:r>
        <w:rPr>
          <w:color w:val="212121"/>
          <w:lang w:val="ru-RU"/>
        </w:rPr>
        <w:t xml:space="preserve">11</w:t>
      </w:r>
      <w:r>
        <w:rPr>
          <w:color w:val="212121"/>
          <w:spacing w:val="-5"/>
          <w:lang w:val="ru-RU"/>
        </w:rPr>
        <w:t xml:space="preserve"> </w:t>
      </w:r>
      <w:r>
        <w:rPr>
          <w:color w:val="212121"/>
          <w:lang w:val="ru-RU"/>
        </w:rPr>
        <w:t xml:space="preserve">АПРЕЛЯ - </w:t>
      </w:r>
      <w:r>
        <w:rPr>
          <w:color w:val="212121"/>
          <w:spacing w:val="-6"/>
          <w:lang w:val="ru-RU"/>
        </w:rPr>
        <w:t xml:space="preserve"> </w:t>
      </w:r>
      <w:r>
        <w:rPr>
          <w:color w:val="212121"/>
          <w:lang w:val="ru-RU"/>
        </w:rPr>
        <w:t xml:space="preserve">ДО</w:t>
      </w:r>
      <w:r>
        <w:rPr>
          <w:color w:val="212121"/>
          <w:lang w:val="ru-RU"/>
        </w:rPr>
        <w:t xml:space="preserve"> </w:t>
      </w:r>
      <w:r>
        <w:rPr>
          <w:color w:val="212121"/>
          <w:lang w:val="ru-RU"/>
        </w:rPr>
        <w:t xml:space="preserve">16.00</w:t>
      </w:r>
      <w:r>
        <w:rPr>
          <w:color w:val="212121"/>
          <w:spacing w:val="22"/>
          <w:lang w:val="ru-RU"/>
        </w:rPr>
        <w:t xml:space="preserve"> </w:t>
      </w:r>
      <w:r>
        <w:rPr>
          <w:b/>
          <w:color w:val="212121"/>
          <w:spacing w:val="-1"/>
          <w:lang w:val="ru-RU"/>
        </w:rPr>
        <w:t xml:space="preserve">ДЛЯ</w:t>
      </w:r>
      <w:r>
        <w:rPr>
          <w:b/>
          <w:color w:val="212121"/>
          <w:spacing w:val="-27"/>
          <w:lang w:val="ru-RU"/>
        </w:rPr>
        <w:t xml:space="preserve"> </w:t>
      </w:r>
      <w:r>
        <w:rPr>
          <w:b/>
          <w:color w:val="212121"/>
          <w:lang w:val="ru-RU"/>
        </w:rPr>
        <w:t xml:space="preserve">ЭКСПОНЕНТОВ:</w:t>
      </w:r>
      <w:r>
        <w:rPr>
          <w:b/>
          <w:lang w:val="ru-RU"/>
        </w:rPr>
      </w:r>
    </w:p>
    <w:p>
      <w:pPr>
        <w:pStyle w:val="688"/>
        <w:contextualSpacing/>
        <w:ind w:right="3840"/>
        <w:spacing w:before="16" w:line="552" w:lineRule="auto"/>
        <w:rPr>
          <w:color w:val="212121"/>
          <w:spacing w:val="22"/>
          <w:lang w:val="ru-RU"/>
        </w:rPr>
      </w:pPr>
      <w:r>
        <w:rPr>
          <w:rFonts w:cs="Times New Roman"/>
          <w:color w:val="212121"/>
          <w:lang w:val="ru-RU"/>
        </w:rPr>
        <w:t xml:space="preserve">9</w:t>
      </w:r>
      <w:r>
        <w:rPr>
          <w:rFonts w:cs="Times New Roman"/>
          <w:color w:val="212121"/>
          <w:lang w:val="ru-RU"/>
        </w:rPr>
        <w:t xml:space="preserve">-</w:t>
      </w:r>
      <w:r>
        <w:rPr>
          <w:color w:val="212121"/>
          <w:lang w:val="ru-RU"/>
        </w:rPr>
        <w:t xml:space="preserve">11</w:t>
      </w:r>
      <w:r>
        <w:rPr>
          <w:color w:val="212121"/>
          <w:spacing w:val="-11"/>
          <w:lang w:val="ru-RU"/>
        </w:rPr>
        <w:t xml:space="preserve"> </w:t>
      </w:r>
      <w:r>
        <w:rPr>
          <w:color w:val="212121"/>
          <w:lang w:val="ru-RU"/>
        </w:rPr>
        <w:t xml:space="preserve">АПРЕЛЯ</w:t>
      </w:r>
      <w:r>
        <w:rPr>
          <w:color w:val="212121"/>
          <w:spacing w:val="-11"/>
          <w:lang w:val="ru-RU"/>
        </w:rPr>
        <w:t xml:space="preserve"> </w:t>
      </w:r>
      <w:r>
        <w:rPr>
          <w:color w:val="212121"/>
          <w:lang w:val="ru-RU"/>
        </w:rPr>
        <w:t xml:space="preserve">РАБОЧИЙ</w:t>
      </w:r>
      <w:r>
        <w:rPr>
          <w:color w:val="212121"/>
          <w:spacing w:val="-10"/>
          <w:lang w:val="ru-RU"/>
        </w:rPr>
        <w:t xml:space="preserve"> </w:t>
      </w:r>
      <w:r>
        <w:rPr>
          <w:color w:val="212121"/>
          <w:lang w:val="ru-RU"/>
        </w:rPr>
        <w:t xml:space="preserve">ДЕНЬ</w:t>
      </w:r>
      <w:r>
        <w:rPr>
          <w:color w:val="212121"/>
          <w:spacing w:val="-11"/>
          <w:lang w:val="ru-RU"/>
        </w:rPr>
        <w:t xml:space="preserve"> </w:t>
      </w:r>
      <w:r>
        <w:rPr>
          <w:color w:val="212121"/>
          <w:lang w:val="ru-RU"/>
        </w:rPr>
        <w:t xml:space="preserve">НАЧИНАЕТСЯ</w:t>
      </w:r>
      <w:r>
        <w:rPr>
          <w:color w:val="212121"/>
          <w:spacing w:val="-11"/>
          <w:lang w:val="ru-RU"/>
        </w:rPr>
        <w:t xml:space="preserve"> </w:t>
      </w:r>
      <w:r>
        <w:rPr>
          <w:color w:val="212121"/>
          <w:lang w:val="ru-RU"/>
        </w:rPr>
        <w:t xml:space="preserve">С</w:t>
      </w:r>
      <w:r>
        <w:rPr>
          <w:color w:val="212121"/>
          <w:spacing w:val="-11"/>
          <w:lang w:val="ru-RU"/>
        </w:rPr>
        <w:t xml:space="preserve"> </w:t>
      </w:r>
      <w:r>
        <w:rPr>
          <w:color w:val="212121"/>
          <w:lang w:val="ru-RU"/>
        </w:rPr>
        <w:t xml:space="preserve">9.00</w:t>
      </w:r>
      <w:r>
        <w:rPr>
          <w:color w:val="212121"/>
          <w:spacing w:val="24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ВРЕМЯ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lang w:val="ru-RU"/>
        </w:rPr>
        <w:t xml:space="preserve">ПРИЕМА</w:t>
      </w:r>
      <w:r>
        <w:rPr>
          <w:color w:val="212121"/>
          <w:spacing w:val="-14"/>
          <w:lang w:val="ru-RU"/>
        </w:rPr>
        <w:t xml:space="preserve"> </w:t>
      </w:r>
      <w:r>
        <w:rPr>
          <w:color w:val="212121"/>
          <w:lang w:val="ru-RU"/>
        </w:rPr>
        <w:t xml:space="preserve">ПОД</w:t>
      </w:r>
      <w:r>
        <w:rPr>
          <w:color w:val="212121"/>
          <w:spacing w:val="-14"/>
          <w:lang w:val="ru-RU"/>
        </w:rPr>
        <w:t xml:space="preserve"> </w:t>
      </w:r>
      <w:r>
        <w:rPr>
          <w:color w:val="212121"/>
          <w:lang w:val="ru-RU"/>
        </w:rPr>
        <w:t xml:space="preserve">ОХРАНУ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lang w:val="ru-RU"/>
        </w:rPr>
        <w:t xml:space="preserve">ЭКСПОНАТОВ</w:t>
      </w:r>
      <w:r>
        <w:rPr>
          <w:color w:val="212121"/>
          <w:spacing w:val="22"/>
          <w:lang w:val="ru-RU"/>
        </w:rPr>
        <w:t xml:space="preserve"> </w:t>
      </w:r>
      <w:r>
        <w:rPr>
          <w:color w:val="212121"/>
          <w:spacing w:val="22"/>
          <w:lang w:val="ru-RU"/>
        </w:rPr>
      </w:r>
    </w:p>
    <w:p>
      <w:pPr>
        <w:pStyle w:val="688"/>
        <w:contextualSpacing/>
        <w:ind w:right="3840"/>
        <w:spacing w:before="16" w:line="552" w:lineRule="auto"/>
        <w:rPr>
          <w:rFonts w:cs="Times New Roman"/>
          <w:color w:val="212121"/>
          <w:lang w:val="ru-RU"/>
        </w:rPr>
      </w:pPr>
      <w:r>
        <w:rPr>
          <w:color w:val="212121"/>
          <w:lang w:val="ru-RU"/>
        </w:rPr>
        <w:t xml:space="preserve">9,10</w:t>
      </w:r>
      <w:r>
        <w:rPr>
          <w:color w:val="212121"/>
          <w:spacing w:val="-7"/>
          <w:lang w:val="ru-RU"/>
        </w:rPr>
        <w:t xml:space="preserve"> </w:t>
      </w:r>
      <w:r>
        <w:rPr>
          <w:color w:val="212121"/>
          <w:lang w:val="ru-RU"/>
        </w:rPr>
        <w:t xml:space="preserve">АПРЕЛЯ</w:t>
      </w:r>
      <w:r>
        <w:rPr>
          <w:color w:val="212121"/>
          <w:spacing w:val="-7"/>
          <w:lang w:val="ru-RU"/>
        </w:rPr>
        <w:t xml:space="preserve"> </w:t>
      </w:r>
      <w:r>
        <w:rPr>
          <w:color w:val="212121"/>
          <w:lang w:val="ru-RU"/>
        </w:rPr>
        <w:t xml:space="preserve">С</w:t>
      </w:r>
      <w:r>
        <w:rPr>
          <w:color w:val="212121"/>
          <w:spacing w:val="-4"/>
          <w:lang w:val="ru-RU"/>
        </w:rPr>
        <w:t xml:space="preserve"> </w:t>
      </w:r>
      <w:r>
        <w:rPr>
          <w:color w:val="212121"/>
          <w:lang w:val="ru-RU"/>
        </w:rPr>
        <w:t xml:space="preserve">18.00</w:t>
      </w:r>
      <w:r>
        <w:rPr>
          <w:color w:val="212121"/>
          <w:spacing w:val="-4"/>
          <w:lang w:val="ru-RU"/>
        </w:rPr>
        <w:t xml:space="preserve"> </w:t>
      </w:r>
      <w:r>
        <w:rPr>
          <w:rFonts w:cs="Times New Roman"/>
          <w:color w:val="212121"/>
          <w:lang w:val="ru-RU"/>
        </w:rPr>
        <w:t xml:space="preserve">–</w:t>
      </w:r>
      <w:r>
        <w:rPr>
          <w:rFonts w:cs="Times New Roman"/>
          <w:color w:val="212121"/>
          <w:spacing w:val="-7"/>
          <w:lang w:val="ru-RU"/>
        </w:rPr>
        <w:t xml:space="preserve"> </w:t>
      </w:r>
      <w:r>
        <w:rPr>
          <w:rFonts w:cs="Times New Roman"/>
          <w:color w:val="212121"/>
          <w:lang w:val="ru-RU"/>
        </w:rPr>
        <w:t xml:space="preserve">09.00</w:t>
      </w:r>
      <w:r>
        <w:rPr>
          <w:rFonts w:cs="Times New Roman"/>
          <w:color w:val="212121"/>
          <w:lang w:val="ru-RU"/>
        </w:rPr>
      </w:r>
    </w:p>
    <w:p>
      <w:pPr>
        <w:pStyle w:val="688"/>
        <w:contextualSpacing/>
        <w:ind w:right="3840"/>
        <w:spacing w:before="16" w:line="552" w:lineRule="auto"/>
        <w:rPr>
          <w:rFonts w:cs="Times New Roman"/>
          <w:color w:val="212121"/>
          <w:lang w:val="ru-RU"/>
        </w:rPr>
      </w:pPr>
      <w:r>
        <w:rPr>
          <w:rFonts w:cs="Times New Roman"/>
          <w:color w:val="212121"/>
          <w:lang w:val="ru-RU"/>
        </w:rPr>
      </w:r>
      <w:r>
        <w:rPr>
          <w:rFonts w:cs="Times New Roman"/>
          <w:color w:val="212121"/>
          <w:lang w:val="ru-RU"/>
        </w:rPr>
      </w:r>
    </w:p>
    <w:p>
      <w:pPr>
        <w:pStyle w:val="683"/>
        <w:numPr>
          <w:ilvl w:val="0"/>
          <w:numId w:val="2"/>
        </w:numPr>
        <w:contextualSpacing/>
        <w:ind w:left="113" w:right="85" w:firstLine="0"/>
        <w:spacing w:before="20" w:line="552" w:lineRule="auto"/>
        <w:tabs>
          <w:tab w:val="left" w:pos="375" w:leader="none"/>
        </w:tabs>
        <w:rPr>
          <w:rFonts w:cs="Times New Roman"/>
          <w:b w:val="0"/>
          <w:bCs w:val="0"/>
          <w:lang w:val="ru-RU"/>
        </w:rPr>
      </w:pPr>
      <w:r>
        <w:rPr>
          <w:color w:val="212121"/>
          <w:lang w:val="ru-RU"/>
        </w:rPr>
        <w:t xml:space="preserve">ЦЕРЕМОНИЯ</w:t>
      </w:r>
      <w:r>
        <w:rPr>
          <w:color w:val="212121"/>
          <w:spacing w:val="-30"/>
          <w:lang w:val="ru-RU"/>
        </w:rPr>
        <w:t xml:space="preserve"> </w:t>
      </w:r>
      <w:r>
        <w:rPr>
          <w:color w:val="212121"/>
          <w:lang w:val="ru-RU"/>
        </w:rPr>
        <w:t xml:space="preserve">ТОРЖЕСТВЕННОГО</w:t>
      </w:r>
      <w:r>
        <w:rPr>
          <w:color w:val="212121"/>
          <w:spacing w:val="-28"/>
          <w:lang w:val="ru-RU"/>
        </w:rPr>
        <w:t xml:space="preserve"> </w:t>
      </w:r>
      <w:r>
        <w:rPr>
          <w:color w:val="212121"/>
          <w:lang w:val="ru-RU"/>
        </w:rPr>
        <w:t xml:space="preserve">ЗАКРЫТИЯ</w:t>
      </w:r>
      <w:r>
        <w:rPr>
          <w:color w:val="212121"/>
          <w:lang w:val="ru-RU"/>
        </w:rPr>
        <w:t xml:space="preserve"> ВЫСТАВКИ</w:t>
      </w:r>
      <w:r>
        <w:rPr>
          <w:color w:val="212121"/>
          <w:spacing w:val="22"/>
          <w:lang w:val="ru-RU"/>
        </w:rPr>
        <w:t xml:space="preserve"> </w:t>
      </w:r>
      <w:r>
        <w:rPr>
          <w:rFonts w:cs="Times New Roman"/>
          <w:b w:val="0"/>
          <w:bCs w:val="0"/>
          <w:lang w:val="ru-RU"/>
        </w:rPr>
      </w:r>
    </w:p>
    <w:p>
      <w:pPr>
        <w:pStyle w:val="683"/>
        <w:contextualSpacing/>
        <w:ind w:right="3755"/>
        <w:spacing w:before="20" w:line="552" w:lineRule="auto"/>
        <w:tabs>
          <w:tab w:val="left" w:pos="375" w:leader="none"/>
        </w:tabs>
        <w:rPr>
          <w:color w:val="ed7d31"/>
          <w:lang w:val="ru-RU"/>
        </w:rPr>
      </w:pPr>
      <w:r>
        <w:rPr>
          <w:color w:val="ed7d31"/>
          <w:lang w:val="ru-RU"/>
        </w:rPr>
        <w:t xml:space="preserve">11</w:t>
      </w:r>
      <w:r>
        <w:rPr>
          <w:color w:val="ed7d31"/>
          <w:spacing w:val="-8"/>
          <w:lang w:val="ru-RU"/>
        </w:rPr>
        <w:t xml:space="preserve"> </w:t>
      </w:r>
      <w:r>
        <w:rPr>
          <w:color w:val="ed7d31"/>
          <w:lang w:val="ru-RU"/>
        </w:rPr>
        <w:t xml:space="preserve">АПРЕЛЯ</w:t>
      </w:r>
      <w:r>
        <w:rPr>
          <w:color w:val="ed7d31"/>
          <w:spacing w:val="-8"/>
          <w:lang w:val="ru-RU"/>
        </w:rPr>
        <w:t xml:space="preserve"> </w:t>
      </w:r>
      <w:r>
        <w:rPr>
          <w:color w:val="ed7d31"/>
          <w:lang w:val="ru-RU"/>
        </w:rPr>
        <w:t xml:space="preserve">В</w:t>
      </w:r>
      <w:r>
        <w:rPr>
          <w:color w:val="ed7d31"/>
          <w:spacing w:val="-7"/>
          <w:lang w:val="ru-RU"/>
        </w:rPr>
        <w:t xml:space="preserve"> </w:t>
      </w:r>
      <w:r>
        <w:rPr>
          <w:color w:val="ed7d31"/>
          <w:lang w:val="ru-RU"/>
        </w:rPr>
        <w:t xml:space="preserve">1</w:t>
      </w:r>
      <w:r>
        <w:rPr>
          <w:color w:val="ed7d31"/>
          <w:lang w:val="ru-RU"/>
        </w:rPr>
        <w:t xml:space="preserve">4.00</w:t>
      </w:r>
      <w:r>
        <w:rPr>
          <w:color w:val="ed7d31"/>
          <w:lang w:val="ru-RU"/>
        </w:rPr>
        <w:t xml:space="preserve">-15.00</w:t>
      </w:r>
      <w:r>
        <w:rPr>
          <w:color w:val="ed7d31"/>
          <w:lang w:val="ru-RU"/>
        </w:rPr>
      </w:r>
    </w:p>
    <w:p>
      <w:pPr>
        <w:contextualSpacing/>
        <w:rPr>
          <w:rFonts w:ascii="Times New Roman" w:hAnsi="Times New Roman" w:eastAsia="Times New Roman"/>
          <w:b/>
          <w:bCs/>
          <w:color w:val="ed7d31"/>
          <w:sz w:val="26"/>
          <w:szCs w:val="26"/>
          <w:lang w:val="ru-RU"/>
        </w:rPr>
      </w:pPr>
      <w:r>
        <w:rPr>
          <w:rFonts w:ascii="Times New Roman" w:hAnsi="Times New Roman" w:eastAsia="Times New Roman"/>
          <w:b/>
          <w:bCs/>
          <w:color w:val="ed7d31"/>
          <w:sz w:val="26"/>
          <w:szCs w:val="26"/>
          <w:lang w:val="ru-RU"/>
        </w:rPr>
        <w:t xml:space="preserve">  </w:t>
      </w:r>
      <w:r>
        <w:rPr>
          <w:rFonts w:ascii="Times New Roman" w:hAnsi="Times New Roman" w:eastAsia="Times New Roman"/>
          <w:b/>
          <w:bCs/>
          <w:color w:val="ed7d31"/>
          <w:sz w:val="26"/>
          <w:szCs w:val="26"/>
          <w:lang w:val="ru-RU"/>
        </w:rPr>
        <w:t xml:space="preserve">МЕСТО ПРОВЕДЕНИЯ: ГЛАВНАЯ СЦЕНА (БОЛЬШОЙ ЗАЛ ММВЦ)</w:t>
      </w:r>
      <w:r>
        <w:rPr>
          <w:rFonts w:ascii="Times New Roman" w:hAnsi="Times New Roman" w:eastAsia="Times New Roman"/>
          <w:b/>
          <w:bCs/>
          <w:color w:val="ed7d31"/>
          <w:sz w:val="26"/>
          <w:szCs w:val="26"/>
          <w:lang w:val="ru-RU"/>
        </w:rPr>
      </w:r>
    </w:p>
    <w:p>
      <w:pPr>
        <w:contextualSpacing/>
        <w:rPr>
          <w:rFonts w:ascii="Times New Roman" w:hAnsi="Times New Roman" w:eastAsia="Times New Roman"/>
          <w:b/>
          <w:bCs/>
          <w:color w:val="ed7d31"/>
          <w:sz w:val="26"/>
          <w:szCs w:val="26"/>
          <w:lang w:val="ru-RU"/>
        </w:rPr>
      </w:pPr>
      <w:r>
        <w:rPr>
          <w:rFonts w:ascii="Times New Roman" w:hAnsi="Times New Roman" w:eastAsia="Times New Roman"/>
          <w:b/>
          <w:bCs/>
          <w:color w:val="ed7d31"/>
          <w:sz w:val="26"/>
          <w:szCs w:val="26"/>
          <w:lang w:val="ru-RU"/>
        </w:rPr>
      </w:r>
      <w:r>
        <w:rPr>
          <w:rFonts w:ascii="Times New Roman" w:hAnsi="Times New Roman" w:eastAsia="Times New Roman"/>
          <w:b/>
          <w:bCs/>
          <w:color w:val="ed7d31"/>
          <w:sz w:val="26"/>
          <w:szCs w:val="26"/>
          <w:lang w:val="ru-RU"/>
        </w:rPr>
      </w:r>
    </w:p>
    <w:p>
      <w:pPr>
        <w:numPr>
          <w:ilvl w:val="0"/>
          <w:numId w:val="2"/>
        </w:numPr>
        <w:contextualSpacing/>
        <w:ind w:left="374" w:hanging="259"/>
        <w:spacing w:before="12"/>
        <w:tabs>
          <w:tab w:val="left" w:pos="375" w:leader="non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212121"/>
          <w:sz w:val="26"/>
        </w:rPr>
        <w:t xml:space="preserve">ДЕМОНТАЖ</w:t>
      </w:r>
      <w:r>
        <w:rPr>
          <w:rFonts w:ascii="Times New Roman" w:hAnsi="Times New Roman"/>
          <w:b/>
          <w:color w:val="212121"/>
          <w:spacing w:val="-32"/>
          <w:sz w:val="26"/>
        </w:rPr>
        <w:t xml:space="preserve"> </w:t>
      </w:r>
      <w:r>
        <w:rPr>
          <w:rFonts w:ascii="Times New Roman" w:hAnsi="Times New Roman"/>
          <w:b/>
          <w:color w:val="212121"/>
          <w:sz w:val="26"/>
        </w:rPr>
        <w:t xml:space="preserve">ВЫСТАВКИ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contextualSpacing/>
        <w:spacing w:before="3"/>
        <w:rPr>
          <w:rFonts w:ascii="Times New Roman" w:hAnsi="Times New Roman" w:eastAsia="Times New Roman" w:cs="Times New Roman"/>
          <w:b/>
          <w:bCs/>
          <w:sz w:val="33"/>
          <w:szCs w:val="33"/>
        </w:rPr>
      </w:pPr>
      <w:r>
        <w:rPr>
          <w:rFonts w:ascii="Times New Roman" w:hAnsi="Times New Roman" w:eastAsia="Times New Roman" w:cs="Times New Roman"/>
          <w:b/>
          <w:bCs/>
          <w:sz w:val="33"/>
          <w:szCs w:val="33"/>
        </w:rPr>
      </w:r>
      <w:r>
        <w:rPr>
          <w:rFonts w:ascii="Times New Roman" w:hAnsi="Times New Roman" w:eastAsia="Times New Roman" w:cs="Times New Roman"/>
          <w:b/>
          <w:bCs/>
          <w:sz w:val="33"/>
          <w:szCs w:val="33"/>
        </w:rPr>
      </w:r>
    </w:p>
    <w:p>
      <w:pPr>
        <w:pStyle w:val="688"/>
        <w:contextualSpacing/>
        <w:rPr>
          <w:rFonts w:cs="Times New Roman"/>
        </w:rPr>
      </w:pPr>
      <w:r>
        <w:rPr>
          <w:color w:val="212121"/>
        </w:rPr>
        <w:t xml:space="preserve">11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АПРЕЛЯ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С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18.00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1"/>
        </w:rPr>
        <w:t xml:space="preserve">ДО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 xml:space="preserve">22.00</w:t>
      </w:r>
      <w:r>
        <w:rPr>
          <w:rFonts w:cs="Times New Roman"/>
        </w:rPr>
      </w:r>
    </w:p>
    <w:p>
      <w:pPr>
        <w:contextualSpacing/>
        <w:spacing w:before="8"/>
        <w:rPr>
          <w:rFonts w:ascii="Times New Roman" w:hAnsi="Times New Roman" w:eastAsia="Times New Roman" w:cs="Times New Roman"/>
          <w:b/>
          <w:sz w:val="33"/>
          <w:szCs w:val="33"/>
        </w:rPr>
      </w:pPr>
      <w:r>
        <w:rPr>
          <w:rFonts w:ascii="Times New Roman" w:hAnsi="Times New Roman" w:eastAsia="Times New Roman" w:cs="Times New Roman"/>
          <w:b/>
          <w:sz w:val="33"/>
          <w:szCs w:val="33"/>
        </w:rPr>
      </w:r>
      <w:r>
        <w:rPr>
          <w:rFonts w:ascii="Times New Roman" w:hAnsi="Times New Roman" w:eastAsia="Times New Roman" w:cs="Times New Roman"/>
          <w:b/>
          <w:sz w:val="33"/>
          <w:szCs w:val="33"/>
        </w:rPr>
      </w:r>
    </w:p>
    <w:p>
      <w:pPr>
        <w:pStyle w:val="688"/>
        <w:contextualSpacing/>
        <w:rPr>
          <w:b/>
        </w:rPr>
      </w:pPr>
      <w:r>
        <w:rPr>
          <w:b/>
          <w:color w:val="ff0000"/>
        </w:rPr>
        <w:t xml:space="preserve">НЕ</w:t>
      </w:r>
      <w:r>
        <w:rPr>
          <w:b/>
          <w:color w:val="ff0000"/>
          <w:spacing w:val="-24"/>
        </w:rPr>
        <w:t xml:space="preserve"> </w:t>
      </w:r>
      <w:r>
        <w:rPr>
          <w:b/>
          <w:color w:val="ff0000"/>
        </w:rPr>
        <w:t xml:space="preserve">РАЗРЕШАЕТСЯ:</w:t>
      </w:r>
      <w:r>
        <w:rPr>
          <w:b/>
        </w:rPr>
      </w:r>
    </w:p>
    <w:p>
      <w:pPr>
        <w:pStyle w:val="688"/>
        <w:contextualSpacing/>
        <w:ind w:right="85"/>
        <w:jc w:val="both"/>
        <w:spacing w:before="214" w:line="275" w:lineRule="auto"/>
        <w:rPr>
          <w:color w:val="212121"/>
          <w:lang w:val="ru-RU"/>
        </w:rPr>
      </w:pPr>
      <w:r>
        <w:rPr>
          <w:color w:val="212121"/>
          <w:lang w:val="ru-RU"/>
        </w:rPr>
        <w:t xml:space="preserve">Повреждать</w:t>
      </w:r>
      <w:r>
        <w:rPr>
          <w:color w:val="212121"/>
          <w:spacing w:val="-14"/>
          <w:lang w:val="ru-RU"/>
        </w:rPr>
        <w:t xml:space="preserve"> </w:t>
      </w:r>
      <w:r>
        <w:rPr>
          <w:color w:val="212121"/>
          <w:lang w:val="ru-RU"/>
        </w:rPr>
        <w:t xml:space="preserve">выставочное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оборудование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(деформировать,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сверлить,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гнуть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и</w:t>
      </w:r>
      <w:r>
        <w:rPr>
          <w:color w:val="212121"/>
          <w:spacing w:val="-10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т.д.);</w:t>
      </w:r>
      <w:r>
        <w:rPr>
          <w:color w:val="212121"/>
          <w:spacing w:val="26"/>
          <w:lang w:val="ru-RU"/>
        </w:rPr>
        <w:t xml:space="preserve"> </w:t>
      </w:r>
      <w:r>
        <w:rPr>
          <w:color w:val="212121"/>
          <w:lang w:val="ru-RU"/>
        </w:rPr>
        <w:t xml:space="preserve">Самостоятельно</w:t>
      </w:r>
      <w:r>
        <w:rPr>
          <w:color w:val="212121"/>
          <w:spacing w:val="-15"/>
          <w:lang w:val="ru-RU"/>
        </w:rPr>
        <w:t xml:space="preserve"> </w:t>
      </w:r>
      <w:r>
        <w:rPr>
          <w:color w:val="212121"/>
          <w:lang w:val="ru-RU"/>
        </w:rPr>
        <w:t xml:space="preserve">оклеивать</w:t>
      </w:r>
      <w:r>
        <w:rPr>
          <w:color w:val="212121"/>
          <w:spacing w:val="-15"/>
          <w:lang w:val="ru-RU"/>
        </w:rPr>
        <w:t xml:space="preserve"> </w:t>
      </w:r>
      <w:r>
        <w:rPr>
          <w:color w:val="212121"/>
          <w:lang w:val="ru-RU"/>
        </w:rPr>
        <w:t xml:space="preserve">выставочное</w:t>
      </w:r>
      <w:r>
        <w:rPr>
          <w:color w:val="212121"/>
          <w:spacing w:val="-15"/>
          <w:lang w:val="ru-RU"/>
        </w:rPr>
        <w:t xml:space="preserve"> </w:t>
      </w:r>
      <w:r>
        <w:rPr>
          <w:color w:val="212121"/>
          <w:lang w:val="ru-RU"/>
        </w:rPr>
        <w:t xml:space="preserve">оборудование</w:t>
      </w:r>
      <w:r>
        <w:rPr>
          <w:color w:val="212121"/>
          <w:spacing w:val="-15"/>
          <w:lang w:val="ru-RU"/>
        </w:rPr>
        <w:t xml:space="preserve"> </w:t>
      </w:r>
      <w:r>
        <w:rPr>
          <w:color w:val="212121"/>
          <w:lang w:val="ru-RU"/>
        </w:rPr>
        <w:t xml:space="preserve">любыми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lang w:val="ru-RU"/>
        </w:rPr>
        <w:t xml:space="preserve">видами пленки и </w:t>
      </w:r>
      <w:r>
        <w:rPr>
          <w:color w:val="212121"/>
          <w:lang w:val="ru-RU"/>
        </w:rPr>
        <w:t xml:space="preserve">скотча</w:t>
      </w:r>
      <w:r>
        <w:rPr>
          <w:color w:val="212121"/>
          <w:lang w:val="ru-RU"/>
        </w:rPr>
        <w:t xml:space="preserve">.</w:t>
      </w:r>
      <w:r>
        <w:rPr>
          <w:color w:val="212121"/>
          <w:lang w:val="ru-RU"/>
        </w:rPr>
      </w:r>
    </w:p>
    <w:p>
      <w:pPr>
        <w:contextualSpacing/>
        <w:spacing w:before="4"/>
        <w:rPr>
          <w:rFonts w:ascii="Times New Roman" w:hAnsi="Times New Roman" w:eastAsia="Times New Roman" w:cs="Times New Roman"/>
          <w:sz w:val="34"/>
          <w:szCs w:val="34"/>
          <w:lang w:val="ru-RU"/>
        </w:rPr>
      </w:pPr>
      <w:r>
        <w:rPr>
          <w:rFonts w:ascii="Times New Roman" w:hAnsi="Times New Roman" w:eastAsia="Times New Roman" w:cs="Times New Roman"/>
          <w:sz w:val="34"/>
          <w:szCs w:val="34"/>
          <w:lang w:val="ru-RU"/>
        </w:rPr>
      </w:r>
      <w:r>
        <w:rPr>
          <w:rFonts w:ascii="Times New Roman" w:hAnsi="Times New Roman" w:eastAsia="Times New Roman" w:cs="Times New Roman"/>
          <w:sz w:val="34"/>
          <w:szCs w:val="34"/>
          <w:lang w:val="ru-RU"/>
        </w:rPr>
      </w:r>
    </w:p>
    <w:p>
      <w:pPr>
        <w:pStyle w:val="683"/>
        <w:numPr>
          <w:ilvl w:val="0"/>
          <w:numId w:val="2"/>
        </w:numPr>
        <w:contextualSpacing/>
        <w:ind w:left="374" w:hanging="259"/>
        <w:tabs>
          <w:tab w:val="left" w:pos="375" w:leader="none"/>
        </w:tabs>
        <w:rPr>
          <w:b w:val="0"/>
          <w:bCs w:val="0"/>
        </w:rPr>
      </w:pPr>
      <w:r>
        <w:rPr>
          <w:color w:val="212121"/>
        </w:rPr>
        <w:t xml:space="preserve">КРАЙНИЕ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 xml:space="preserve">СРОКИ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 xml:space="preserve">ПОДАЧИ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 xml:space="preserve">ЗАЯВОК</w:t>
      </w:r>
      <w:r>
        <w:rPr>
          <w:b w:val="0"/>
          <w:bCs w:val="0"/>
        </w:rPr>
      </w:r>
    </w:p>
    <w:p>
      <w:pPr>
        <w:contextualSpacing/>
        <w:spacing w:before="3"/>
        <w:rPr>
          <w:rFonts w:ascii="Times New Roman" w:hAnsi="Times New Roman" w:eastAsia="Times New Roman" w:cs="Times New Roman"/>
          <w:b/>
          <w:bCs/>
          <w:sz w:val="33"/>
          <w:szCs w:val="33"/>
        </w:rPr>
      </w:pPr>
      <w:r>
        <w:rPr>
          <w:rFonts w:ascii="Times New Roman" w:hAnsi="Times New Roman" w:eastAsia="Times New Roman" w:cs="Times New Roman"/>
          <w:b/>
          <w:bCs/>
          <w:sz w:val="33"/>
          <w:szCs w:val="33"/>
        </w:rPr>
      </w:r>
      <w:r>
        <w:rPr>
          <w:rFonts w:ascii="Times New Roman" w:hAnsi="Times New Roman" w:eastAsia="Times New Roman" w:cs="Times New Roman"/>
          <w:b/>
          <w:bCs/>
          <w:sz w:val="33"/>
          <w:szCs w:val="33"/>
        </w:rPr>
      </w:r>
    </w:p>
    <w:p>
      <w:pPr>
        <w:pStyle w:val="688"/>
        <w:contextualSpacing/>
        <w:ind w:right="105"/>
        <w:jc w:val="both"/>
        <w:spacing w:line="275" w:lineRule="auto"/>
        <w:rPr>
          <w:lang w:val="ru-RU"/>
        </w:rPr>
      </w:pPr>
      <w:r>
        <w:rPr>
          <w:color w:val="212121"/>
          <w:lang w:val="ru-RU"/>
        </w:rPr>
        <w:t xml:space="preserve">Просим</w:t>
      </w:r>
      <w:r>
        <w:rPr>
          <w:color w:val="212121"/>
          <w:spacing w:val="45"/>
          <w:lang w:val="ru-RU"/>
        </w:rPr>
        <w:t xml:space="preserve"> </w:t>
      </w:r>
      <w:r>
        <w:rPr>
          <w:color w:val="212121"/>
          <w:lang w:val="ru-RU"/>
        </w:rPr>
        <w:t xml:space="preserve">соблюдать</w:t>
      </w:r>
      <w:r>
        <w:rPr>
          <w:color w:val="212121"/>
          <w:spacing w:val="48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указанные</w:t>
      </w:r>
      <w:r>
        <w:rPr>
          <w:color w:val="212121"/>
          <w:spacing w:val="46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сроки</w:t>
      </w:r>
      <w:r>
        <w:rPr>
          <w:color w:val="212121"/>
          <w:spacing w:val="48"/>
          <w:lang w:val="ru-RU"/>
        </w:rPr>
        <w:t xml:space="preserve"> </w:t>
      </w:r>
      <w:r>
        <w:rPr>
          <w:color w:val="212121"/>
          <w:lang w:val="ru-RU"/>
        </w:rPr>
        <w:t xml:space="preserve">подачи</w:t>
      </w:r>
      <w:r>
        <w:rPr>
          <w:color w:val="212121"/>
          <w:spacing w:val="47"/>
          <w:lang w:val="ru-RU"/>
        </w:rPr>
        <w:t xml:space="preserve"> </w:t>
      </w:r>
      <w:r>
        <w:rPr>
          <w:color w:val="212121"/>
          <w:lang w:val="ru-RU"/>
        </w:rPr>
        <w:t xml:space="preserve">заявок</w:t>
      </w:r>
      <w:r>
        <w:rPr>
          <w:color w:val="212121"/>
          <w:spacing w:val="45"/>
          <w:lang w:val="ru-RU"/>
        </w:rPr>
        <w:t xml:space="preserve"> </w:t>
      </w:r>
      <w:r>
        <w:rPr>
          <w:color w:val="212121"/>
          <w:lang w:val="ru-RU"/>
        </w:rPr>
        <w:t xml:space="preserve">для</w:t>
      </w:r>
      <w:r>
        <w:rPr>
          <w:color w:val="212121"/>
          <w:spacing w:val="48"/>
          <w:lang w:val="ru-RU"/>
        </w:rPr>
        <w:t xml:space="preserve"> </w:t>
      </w:r>
      <w:r>
        <w:rPr>
          <w:color w:val="212121"/>
          <w:lang w:val="ru-RU"/>
        </w:rPr>
        <w:t xml:space="preserve">того,</w:t>
      </w:r>
      <w:r>
        <w:rPr>
          <w:color w:val="212121"/>
          <w:spacing w:val="46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чтобы</w:t>
      </w:r>
      <w:r>
        <w:rPr>
          <w:color w:val="212121"/>
          <w:spacing w:val="47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мы</w:t>
      </w:r>
      <w:r>
        <w:rPr>
          <w:color w:val="212121"/>
          <w:spacing w:val="48"/>
          <w:lang w:val="ru-RU"/>
        </w:rPr>
        <w:t xml:space="preserve"> </w:t>
      </w:r>
      <w:r>
        <w:rPr>
          <w:color w:val="212121"/>
          <w:lang w:val="ru-RU"/>
        </w:rPr>
        <w:t xml:space="preserve">смогли</w:t>
      </w:r>
      <w:r>
        <w:rPr>
          <w:color w:val="212121"/>
          <w:spacing w:val="37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качественно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и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lang w:val="ru-RU"/>
        </w:rPr>
        <w:t xml:space="preserve">своевременно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lang w:val="ru-RU"/>
        </w:rPr>
        <w:t xml:space="preserve">выполнить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Ваши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заказы.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lang w:val="ru-RU"/>
        </w:rPr>
        <w:t xml:space="preserve">В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противном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случае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мы</w:t>
      </w:r>
      <w:r>
        <w:rPr>
          <w:color w:val="212121"/>
          <w:spacing w:val="-11"/>
          <w:lang w:val="ru-RU"/>
        </w:rPr>
        <w:t xml:space="preserve"> </w:t>
      </w:r>
      <w:r>
        <w:rPr>
          <w:color w:val="212121"/>
          <w:lang w:val="ru-RU"/>
        </w:rPr>
        <w:t xml:space="preserve">не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lang w:val="ru-RU"/>
        </w:rPr>
        <w:t xml:space="preserve">сможем</w:t>
      </w:r>
      <w:r>
        <w:rPr>
          <w:color w:val="212121"/>
          <w:spacing w:val="58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гарантировать</w:t>
      </w:r>
      <w:r>
        <w:rPr>
          <w:color w:val="212121"/>
          <w:spacing w:val="-9"/>
          <w:lang w:val="ru-RU"/>
        </w:rPr>
        <w:t xml:space="preserve"> </w:t>
      </w:r>
      <w:r>
        <w:rPr>
          <w:color w:val="212121"/>
          <w:lang w:val="ru-RU"/>
        </w:rPr>
        <w:t xml:space="preserve">их</w:t>
      </w:r>
      <w:r>
        <w:rPr>
          <w:color w:val="212121"/>
          <w:spacing w:val="-11"/>
          <w:lang w:val="ru-RU"/>
        </w:rPr>
        <w:t xml:space="preserve"> </w:t>
      </w:r>
      <w:r>
        <w:rPr>
          <w:color w:val="212121"/>
          <w:lang w:val="ru-RU"/>
        </w:rPr>
        <w:t xml:space="preserve">выполнение</w:t>
      </w:r>
      <w:r>
        <w:rPr>
          <w:color w:val="212121"/>
          <w:spacing w:val="-11"/>
          <w:lang w:val="ru-RU"/>
        </w:rPr>
        <w:t xml:space="preserve"> </w:t>
      </w:r>
      <w:r>
        <w:rPr>
          <w:color w:val="212121"/>
          <w:lang w:val="ru-RU"/>
        </w:rPr>
        <w:t xml:space="preserve">в</w:t>
      </w:r>
      <w:r>
        <w:rPr>
          <w:color w:val="212121"/>
          <w:spacing w:val="-10"/>
          <w:lang w:val="ru-RU"/>
        </w:rPr>
        <w:t xml:space="preserve"> </w:t>
      </w:r>
      <w:r>
        <w:rPr>
          <w:color w:val="212121"/>
          <w:lang w:val="ru-RU"/>
        </w:rPr>
        <w:t xml:space="preserve">срок.</w:t>
      </w:r>
      <w:r>
        <w:rPr>
          <w:lang w:val="ru-RU"/>
        </w:rPr>
      </w:r>
    </w:p>
    <w:p>
      <w:pPr>
        <w:contextualSpacing/>
        <w:spacing w:before="9"/>
        <w:rPr>
          <w:rFonts w:ascii="Times New Roman" w:hAnsi="Times New Roman" w:eastAsia="Times New Roman" w:cs="Times New Roman"/>
          <w:sz w:val="30"/>
          <w:szCs w:val="30"/>
          <w:lang w:val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/>
        </w:rPr>
      </w:r>
      <w:r>
        <w:rPr>
          <w:rFonts w:ascii="Times New Roman" w:hAnsi="Times New Roman" w:eastAsia="Times New Roman" w:cs="Times New Roman"/>
          <w:sz w:val="30"/>
          <w:szCs w:val="30"/>
          <w:lang w:val="ru-RU"/>
        </w:rPr>
      </w:r>
    </w:p>
    <w:p>
      <w:pPr>
        <w:pStyle w:val="683"/>
        <w:contextualSpacing/>
        <w:ind w:right="110"/>
        <w:spacing w:line="275" w:lineRule="auto"/>
        <w:tabs>
          <w:tab w:val="left" w:pos="1631" w:leader="none"/>
          <w:tab w:val="left" w:pos="3079" w:leader="none"/>
          <w:tab w:val="left" w:pos="3839" w:leader="none"/>
          <w:tab w:val="left" w:pos="5515" w:leader="none"/>
          <w:tab w:val="left" w:pos="6086" w:leader="none"/>
          <w:tab w:val="left" w:pos="7296" w:leader="none"/>
        </w:tabs>
        <w:rPr>
          <w:b w:val="0"/>
          <w:bCs w:val="0"/>
          <w:color w:val="ff0000"/>
          <w:lang w:val="ru-RU"/>
        </w:rPr>
      </w:pPr>
      <w:r>
        <w:rPr>
          <w:color w:val="ff0000"/>
          <w:lang w:val="ru-RU"/>
        </w:rPr>
        <w:t xml:space="preserve">ПОДАЧА</w:t>
      </w:r>
      <w:r>
        <w:rPr>
          <w:color w:val="ff0000"/>
          <w:lang w:val="ru-RU"/>
        </w:rPr>
        <w:tab/>
        <w:t xml:space="preserve">ЗАЯВОК</w:t>
      </w:r>
      <w:r>
        <w:rPr>
          <w:color w:val="ff0000"/>
          <w:lang w:val="ru-RU"/>
        </w:rPr>
        <w:tab/>
        <w:t xml:space="preserve">НА</w:t>
      </w:r>
      <w:r>
        <w:rPr>
          <w:color w:val="ff0000"/>
          <w:lang w:val="ru-RU"/>
        </w:rPr>
        <w:tab/>
        <w:t xml:space="preserve">УЧАСТИЕ</w:t>
      </w:r>
      <w:r>
        <w:rPr>
          <w:color w:val="ff0000"/>
          <w:lang w:val="ru-RU"/>
        </w:rPr>
        <w:tab/>
        <w:t xml:space="preserve">И</w:t>
      </w:r>
      <w:r>
        <w:rPr>
          <w:color w:val="ff0000"/>
          <w:lang w:val="ru-RU"/>
        </w:rPr>
        <w:tab/>
        <w:t xml:space="preserve">ЗАКАЗ</w:t>
      </w:r>
      <w:r>
        <w:rPr>
          <w:color w:val="ff0000"/>
          <w:lang w:val="ru-RU"/>
        </w:rPr>
        <w:tab/>
        <w:t xml:space="preserve">ДОПОЛНИТЕЛЬНЫХ</w:t>
      </w:r>
      <w:r>
        <w:rPr>
          <w:color w:val="ff0000"/>
          <w:spacing w:val="28"/>
          <w:lang w:val="ru-RU"/>
        </w:rPr>
        <w:t xml:space="preserve"> </w:t>
      </w:r>
      <w:r>
        <w:rPr>
          <w:color w:val="ff0000"/>
          <w:lang w:val="ru-RU"/>
        </w:rPr>
        <w:t xml:space="preserve">УСЛУГ/ОБОРУДОВАНИЯ</w:t>
      </w:r>
      <w:r>
        <w:rPr>
          <w:color w:val="ff0000"/>
          <w:spacing w:val="-13"/>
          <w:lang w:val="ru-RU"/>
        </w:rPr>
        <w:t xml:space="preserve"> </w:t>
      </w:r>
      <w:r>
        <w:rPr>
          <w:color w:val="ff0000"/>
          <w:spacing w:val="-1"/>
          <w:lang w:val="ru-RU"/>
        </w:rPr>
        <w:t xml:space="preserve">ДО</w:t>
      </w:r>
      <w:r>
        <w:rPr>
          <w:color w:val="ff0000"/>
          <w:spacing w:val="-15"/>
          <w:lang w:val="ru-RU"/>
        </w:rPr>
        <w:t xml:space="preserve"> </w:t>
      </w:r>
      <w:r>
        <w:rPr>
          <w:color w:val="ff0000"/>
          <w:spacing w:val="1"/>
          <w:lang w:val="ru-RU"/>
        </w:rPr>
        <w:t xml:space="preserve">23</w:t>
      </w:r>
      <w:r>
        <w:rPr>
          <w:color w:val="ff0000"/>
          <w:spacing w:val="-14"/>
          <w:lang w:val="ru-RU"/>
        </w:rPr>
        <w:t xml:space="preserve"> </w:t>
      </w:r>
      <w:r>
        <w:rPr>
          <w:color w:val="ff0000"/>
          <w:lang w:val="ru-RU"/>
        </w:rPr>
        <w:t xml:space="preserve">МАРТА</w:t>
      </w:r>
      <w:r>
        <w:rPr>
          <w:color w:val="ff0000"/>
          <w:spacing w:val="-15"/>
          <w:lang w:val="ru-RU"/>
        </w:rPr>
        <w:t xml:space="preserve"> </w:t>
      </w:r>
      <w:r>
        <w:rPr>
          <w:color w:val="ff0000"/>
          <w:lang w:val="ru-RU"/>
        </w:rPr>
        <w:t xml:space="preserve">2026</w:t>
      </w:r>
      <w:r>
        <w:rPr>
          <w:color w:val="ff0000"/>
          <w:lang w:val="ru-RU"/>
        </w:rPr>
        <w:t xml:space="preserve">г.</w:t>
      </w:r>
      <w:r>
        <w:rPr>
          <w:b w:val="0"/>
          <w:bCs w:val="0"/>
          <w:color w:val="ff0000"/>
          <w:lang w:val="ru-RU"/>
        </w:rPr>
      </w:r>
    </w:p>
    <w:p>
      <w:pPr>
        <w:contextualSpacing/>
        <w:spacing w:line="275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contextualSpacing/>
        <w:ind w:left="115" w:right="110"/>
        <w:spacing w:before="55" w:line="275" w:lineRule="auto"/>
        <w:tabs>
          <w:tab w:val="left" w:pos="3130" w:leader="none"/>
          <w:tab w:val="left" w:pos="5458" w:leader="none"/>
          <w:tab w:val="left" w:pos="6063" w:leader="none"/>
          <w:tab w:val="left" w:pos="8739" w:leader="none"/>
        </w:tabs>
        <w:rPr>
          <w:rFonts w:ascii="Times New Roman" w:hAnsi="Times New Roman" w:eastAsia="Times New Roman" w:cs="Times New Roman"/>
          <w:color w:val="ff0000"/>
          <w:sz w:val="26"/>
          <w:szCs w:val="26"/>
          <w:lang w:val="ru-RU"/>
        </w:rPr>
      </w:pPr>
      <w:r>
        <w:rPr>
          <w:rFonts w:ascii="Times New Roman" w:hAnsi="Times New Roman"/>
          <w:b/>
          <w:color w:val="ff0000"/>
          <w:spacing w:val="-1"/>
          <w:sz w:val="26"/>
          <w:lang w:val="ru-RU"/>
        </w:rPr>
        <w:t xml:space="preserve">ПРЕДОСТАВЛЕНИЕ</w:t>
      </w:r>
      <w:r>
        <w:rPr>
          <w:rFonts w:ascii="Times New Roman" w:hAnsi="Times New Roman"/>
          <w:b/>
          <w:color w:val="ff0000"/>
          <w:spacing w:val="-1"/>
          <w:sz w:val="26"/>
          <w:lang w:val="ru-RU"/>
        </w:rPr>
        <w:tab/>
        <w:t xml:space="preserve">МАТЕРИАЛОВ</w:t>
      </w:r>
      <w:r>
        <w:rPr>
          <w:rFonts w:ascii="Times New Roman" w:hAnsi="Times New Roman"/>
          <w:b/>
          <w:color w:val="ff0000"/>
          <w:spacing w:val="-1"/>
          <w:sz w:val="26"/>
          <w:lang w:val="ru-RU"/>
        </w:rPr>
        <w:tab/>
      </w:r>
      <w:r>
        <w:rPr>
          <w:rFonts w:ascii="Times New Roman" w:hAnsi="Times New Roman"/>
          <w:b/>
          <w:color w:val="ff0000"/>
          <w:sz w:val="26"/>
          <w:lang w:val="ru-RU"/>
        </w:rPr>
        <w:t xml:space="preserve">В</w:t>
      </w:r>
      <w:r>
        <w:rPr>
          <w:rFonts w:ascii="Times New Roman" w:hAnsi="Times New Roman"/>
          <w:b/>
          <w:color w:val="ff0000"/>
          <w:sz w:val="26"/>
          <w:lang w:val="ru-RU"/>
        </w:rPr>
        <w:tab/>
      </w:r>
      <w:r>
        <w:rPr>
          <w:rFonts w:ascii="Times New Roman" w:hAnsi="Times New Roman"/>
          <w:b/>
          <w:color w:val="ff0000"/>
          <w:spacing w:val="-1"/>
          <w:sz w:val="26"/>
          <w:lang w:val="ru-RU"/>
        </w:rPr>
        <w:t xml:space="preserve">ОФИЦИАЛЬНЫЙ</w:t>
      </w:r>
      <w:r>
        <w:rPr>
          <w:rFonts w:ascii="Times New Roman" w:hAnsi="Times New Roman"/>
          <w:b/>
          <w:color w:val="ff0000"/>
          <w:spacing w:val="-1"/>
          <w:sz w:val="26"/>
          <w:lang w:val="ru-RU"/>
        </w:rPr>
        <w:tab/>
        <w:t xml:space="preserve">КАТАЛОГ</w:t>
      </w:r>
      <w:r>
        <w:rPr>
          <w:rFonts w:ascii="Times New Roman" w:hAnsi="Times New Roman"/>
          <w:b/>
          <w:color w:val="ff0000"/>
          <w:spacing w:val="63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ff0000"/>
          <w:sz w:val="26"/>
          <w:lang w:val="ru-RU"/>
        </w:rPr>
        <w:t xml:space="preserve">ВЫСТАВКИ</w:t>
      </w:r>
      <w:r>
        <w:rPr>
          <w:rFonts w:ascii="Times New Roman" w:hAnsi="Times New Roman"/>
          <w:b/>
          <w:color w:val="ff0000"/>
          <w:spacing w:val="-8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ff0000"/>
          <w:spacing w:val="-1"/>
          <w:sz w:val="26"/>
          <w:lang w:val="ru-RU"/>
        </w:rPr>
        <w:t xml:space="preserve">ДО</w:t>
      </w:r>
      <w:r>
        <w:rPr>
          <w:rFonts w:ascii="Times New Roman" w:hAnsi="Times New Roman"/>
          <w:b/>
          <w:color w:val="ff0000"/>
          <w:spacing w:val="-8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ff0000"/>
          <w:sz w:val="26"/>
          <w:lang w:val="ru-RU"/>
        </w:rPr>
        <w:t xml:space="preserve">16</w:t>
      </w:r>
      <w:r>
        <w:rPr>
          <w:rFonts w:ascii="Times New Roman" w:hAnsi="Times New Roman"/>
          <w:b/>
          <w:color w:val="ff0000"/>
          <w:spacing w:val="-8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ff0000"/>
          <w:sz w:val="26"/>
          <w:lang w:val="ru-RU"/>
        </w:rPr>
        <w:t xml:space="preserve">МАРТА</w:t>
      </w:r>
      <w:r>
        <w:rPr>
          <w:rFonts w:ascii="Times New Roman" w:hAnsi="Times New Roman"/>
          <w:b/>
          <w:color w:val="ff0000"/>
          <w:spacing w:val="-10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ff0000"/>
          <w:sz w:val="26"/>
          <w:lang w:val="ru-RU"/>
        </w:rPr>
        <w:t xml:space="preserve">2026</w:t>
      </w:r>
      <w:r>
        <w:rPr>
          <w:rFonts w:ascii="Times New Roman" w:hAnsi="Times New Roman"/>
          <w:b/>
          <w:color w:val="ff0000"/>
          <w:sz w:val="26"/>
          <w:lang w:val="ru-RU"/>
        </w:rPr>
        <w:t xml:space="preserve">г.</w:t>
      </w:r>
      <w:r>
        <w:rPr>
          <w:rFonts w:ascii="Times New Roman" w:hAnsi="Times New Roman" w:eastAsia="Times New Roman" w:cs="Times New Roman"/>
          <w:color w:val="ff0000"/>
          <w:sz w:val="26"/>
          <w:szCs w:val="26"/>
          <w:lang w:val="ru-RU"/>
        </w:rPr>
      </w:r>
    </w:p>
    <w:p>
      <w:pPr>
        <w:contextualSpacing/>
        <w:spacing w:before="2"/>
        <w:rPr>
          <w:rFonts w:ascii="Times New Roman" w:hAnsi="Times New Roman" w:eastAsia="Times New Roman" w:cs="Times New Roman"/>
          <w:b/>
          <w:bCs/>
          <w:color w:val="ff0000"/>
          <w:sz w:val="30"/>
          <w:szCs w:val="30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30"/>
          <w:szCs w:val="30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30"/>
          <w:szCs w:val="30"/>
          <w:lang w:val="ru-RU"/>
        </w:rPr>
      </w:r>
    </w:p>
    <w:p>
      <w:pPr>
        <w:numPr>
          <w:ilvl w:val="0"/>
          <w:numId w:val="2"/>
        </w:numPr>
        <w:contextualSpacing/>
        <w:ind w:right="110" w:firstLine="0"/>
        <w:spacing w:line="275" w:lineRule="auto"/>
        <w:tabs>
          <w:tab w:val="left" w:pos="456" w:leader="none"/>
        </w:tabs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b/>
          <w:color w:val="212121"/>
          <w:sz w:val="26"/>
          <w:lang w:val="ru-RU"/>
        </w:rPr>
        <w:t xml:space="preserve">ТЕХНИЧЕСКИЕ</w:t>
      </w:r>
      <w:r>
        <w:rPr>
          <w:rFonts w:ascii="Times New Roman" w:hAnsi="Times New Roman"/>
          <w:b/>
          <w:color w:val="212121"/>
          <w:spacing w:val="60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ОСОБЕННОСТИ</w:t>
      </w:r>
      <w:r>
        <w:rPr>
          <w:rFonts w:ascii="Times New Roman" w:hAnsi="Times New Roman"/>
          <w:b/>
          <w:color w:val="212121"/>
          <w:spacing w:val="61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МЕСТА</w:t>
      </w:r>
      <w:r>
        <w:rPr>
          <w:rFonts w:ascii="Times New Roman" w:hAnsi="Times New Roman"/>
          <w:b/>
          <w:color w:val="212121"/>
          <w:spacing w:val="60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ПРОВЕДЕНИЯ,</w:t>
      </w:r>
      <w:r>
        <w:rPr>
          <w:rFonts w:ascii="Times New Roman" w:hAnsi="Times New Roman"/>
          <w:b/>
          <w:color w:val="212121"/>
          <w:spacing w:val="61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ПОГРУЗОЧНО-</w:t>
      </w:r>
      <w:r>
        <w:rPr>
          <w:rFonts w:ascii="Times New Roman" w:hAnsi="Times New Roman"/>
          <w:b/>
          <w:color w:val="212121"/>
          <w:spacing w:val="32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РАЗГРУЗОЧНЫЕ</w:t>
      </w:r>
      <w:r>
        <w:rPr>
          <w:rFonts w:ascii="Times New Roman" w:hAnsi="Times New Roman"/>
          <w:b/>
          <w:color w:val="212121"/>
          <w:spacing w:val="-35"/>
          <w:sz w:val="26"/>
          <w:lang w:val="ru-RU"/>
        </w:rPr>
        <w:t xml:space="preserve"> </w:t>
      </w:r>
      <w:r>
        <w:rPr>
          <w:rFonts w:ascii="Times New Roman" w:hAnsi="Times New Roman"/>
          <w:b/>
          <w:color w:val="212121"/>
          <w:sz w:val="26"/>
          <w:lang w:val="ru-RU"/>
        </w:rPr>
        <w:t xml:space="preserve">РАБОТЫ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</w:r>
    </w:p>
    <w:p>
      <w:pPr>
        <w:pStyle w:val="688"/>
        <w:numPr>
          <w:ilvl w:val="0"/>
          <w:numId w:val="1"/>
        </w:numPr>
        <w:contextualSpacing/>
        <w:ind w:right="109" w:firstLine="0"/>
        <w:spacing w:before="160" w:line="274" w:lineRule="auto"/>
        <w:tabs>
          <w:tab w:val="left" w:pos="682" w:leader="none"/>
          <w:tab w:val="left" w:pos="1058" w:leader="none"/>
          <w:tab w:val="left" w:pos="2719" w:leader="none"/>
          <w:tab w:val="left" w:pos="4072" w:leader="none"/>
          <w:tab w:val="left" w:pos="4737" w:leader="none"/>
          <w:tab w:val="left" w:pos="6410" w:leader="none"/>
          <w:tab w:val="left" w:pos="6995" w:leader="none"/>
          <w:tab w:val="left" w:pos="8841" w:leader="none"/>
        </w:tabs>
        <w:rPr>
          <w:lang w:val="ru-RU"/>
        </w:rPr>
      </w:pPr>
      <w:r>
        <w:rPr>
          <w:color w:val="212121"/>
          <w:lang w:val="ru-RU"/>
        </w:rPr>
        <w:t xml:space="preserve">В</w:t>
      </w:r>
      <w:r>
        <w:rPr>
          <w:color w:val="212121"/>
          <w:lang w:val="ru-RU"/>
        </w:rPr>
        <w:tab/>
        <w:t xml:space="preserve">выставочном</w:t>
      </w:r>
      <w:r>
        <w:rPr>
          <w:color w:val="212121"/>
          <w:lang w:val="ru-RU"/>
        </w:rPr>
        <w:tab/>
        <w:t xml:space="preserve">павильоне</w:t>
      </w:r>
      <w:r>
        <w:rPr>
          <w:color w:val="212121"/>
          <w:lang w:val="ru-RU"/>
        </w:rPr>
        <w:tab/>
      </w:r>
      <w:r>
        <w:rPr>
          <w:color w:val="212121"/>
          <w:spacing w:val="-1"/>
          <w:lang w:val="ru-RU"/>
        </w:rPr>
        <w:t xml:space="preserve">есть</w:t>
      </w:r>
      <w:r>
        <w:rPr>
          <w:color w:val="212121"/>
          <w:spacing w:val="-1"/>
          <w:lang w:val="ru-RU"/>
        </w:rPr>
        <w:tab/>
      </w:r>
      <w:r>
        <w:rPr>
          <w:color w:val="212121"/>
          <w:lang w:val="ru-RU"/>
        </w:rPr>
        <w:t xml:space="preserve">возможности</w:t>
      </w:r>
      <w:r>
        <w:rPr>
          <w:color w:val="212121"/>
          <w:lang w:val="ru-RU"/>
        </w:rPr>
        <w:tab/>
        <w:t xml:space="preserve">для</w:t>
      </w:r>
      <w:r>
        <w:rPr>
          <w:color w:val="212121"/>
          <w:lang w:val="ru-RU"/>
        </w:rPr>
        <w:tab/>
      </w:r>
      <w:r>
        <w:rPr>
          <w:color w:val="212121"/>
          <w:lang w:val="ru-RU"/>
        </w:rPr>
        <w:t xml:space="preserve">использования</w:t>
      </w:r>
      <w:r>
        <w:rPr>
          <w:color w:val="212121"/>
          <w:lang w:val="ru-RU"/>
        </w:rPr>
        <w:tab/>
        <w:t xml:space="preserve">подвесных</w:t>
      </w:r>
      <w:r>
        <w:rPr>
          <w:color w:val="212121"/>
          <w:spacing w:val="30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конструкций.</w:t>
      </w:r>
      <w:r>
        <w:rPr>
          <w:lang w:val="ru-RU"/>
        </w:rPr>
      </w:r>
    </w:p>
    <w:p>
      <w:pPr>
        <w:pStyle w:val="688"/>
        <w:numPr>
          <w:ilvl w:val="0"/>
          <w:numId w:val="1"/>
        </w:numPr>
        <w:contextualSpacing/>
        <w:ind w:firstLine="27"/>
        <w:jc w:val="both"/>
        <w:spacing w:before="1"/>
        <w:tabs>
          <w:tab w:val="left" w:pos="682" w:leader="none"/>
        </w:tabs>
        <w:rPr>
          <w:lang w:val="ru-RU"/>
        </w:rPr>
      </w:pPr>
      <w:r>
        <w:rPr>
          <w:color w:val="212121"/>
          <w:lang w:val="ru-RU"/>
        </w:rPr>
        <w:t xml:space="preserve">К выставочным стендам обеспечивается</w:t>
      </w:r>
      <w:r>
        <w:rPr>
          <w:color w:val="212121"/>
          <w:lang w:val="ru-RU"/>
        </w:rPr>
        <w:t xml:space="preserve"> п</w:t>
      </w:r>
      <w:r>
        <w:rPr>
          <w:color w:val="212121"/>
          <w:lang w:val="ru-RU"/>
        </w:rPr>
        <w:t xml:space="preserve">одвод</w:t>
      </w:r>
      <w:r>
        <w:rPr>
          <w:color w:val="212121"/>
          <w:lang w:val="ru-RU"/>
        </w:rPr>
        <w:t xml:space="preserve">-</w:t>
      </w:r>
      <w:r>
        <w:rPr>
          <w:color w:val="212121"/>
          <w:lang w:val="ru-RU"/>
        </w:rPr>
        <w:t xml:space="preserve">отвод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воды</w:t>
      </w:r>
      <w:r>
        <w:rPr>
          <w:color w:val="212121"/>
          <w:spacing w:val="-1"/>
          <w:lang w:val="ru-RU"/>
        </w:rPr>
        <w:t xml:space="preserve">.</w:t>
      </w:r>
      <w:r>
        <w:rPr>
          <w:lang w:val="ru-RU"/>
        </w:rPr>
      </w:r>
    </w:p>
    <w:p>
      <w:pPr>
        <w:pStyle w:val="688"/>
        <w:numPr>
          <w:ilvl w:val="0"/>
          <w:numId w:val="1"/>
        </w:numPr>
        <w:contextualSpacing/>
        <w:ind w:right="109" w:firstLine="0"/>
        <w:spacing w:before="44" w:line="274" w:lineRule="auto"/>
        <w:tabs>
          <w:tab w:val="left" w:pos="682" w:leader="none"/>
        </w:tabs>
        <w:rPr>
          <w:lang w:val="ru-RU"/>
        </w:rPr>
      </w:pPr>
      <w:r>
        <w:rPr>
          <w:color w:val="212121"/>
          <w:spacing w:val="-1"/>
          <w:lang w:val="ru-RU"/>
        </w:rPr>
        <w:t xml:space="preserve">Въезд</w:t>
      </w:r>
      <w:r>
        <w:rPr>
          <w:color w:val="212121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транспорта</w:t>
      </w:r>
      <w:r>
        <w:rPr>
          <w:color w:val="212121"/>
          <w:lang w:val="ru-RU"/>
        </w:rPr>
        <w:t xml:space="preserve"> </w:t>
      </w:r>
      <w:r>
        <w:rPr>
          <w:color w:val="212121"/>
          <w:spacing w:val="1"/>
          <w:lang w:val="ru-RU"/>
        </w:rPr>
        <w:t xml:space="preserve">на</w:t>
      </w:r>
      <w:r>
        <w:rPr>
          <w:color w:val="212121"/>
          <w:lang w:val="ru-RU"/>
        </w:rPr>
        <w:t xml:space="preserve"> </w:t>
      </w:r>
      <w:r>
        <w:rPr>
          <w:color w:val="212121"/>
          <w:spacing w:val="52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территорию</w:t>
      </w:r>
      <w:r>
        <w:rPr>
          <w:color w:val="212121"/>
          <w:lang w:val="ru-RU"/>
        </w:rPr>
        <w:t xml:space="preserve"> </w:t>
      </w:r>
      <w:r>
        <w:rPr>
          <w:color w:val="212121"/>
          <w:spacing w:val="54"/>
          <w:lang w:val="ru-RU"/>
        </w:rPr>
        <w:t xml:space="preserve"> </w:t>
      </w:r>
      <w:r>
        <w:rPr>
          <w:color w:val="212121"/>
          <w:lang w:val="ru-RU"/>
        </w:rPr>
        <w:t xml:space="preserve">выставочного </w:t>
      </w:r>
      <w:r>
        <w:rPr>
          <w:color w:val="212121"/>
          <w:spacing w:val="52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павильона</w:t>
      </w:r>
      <w:r>
        <w:rPr>
          <w:color w:val="212121"/>
          <w:lang w:val="ru-RU"/>
        </w:rPr>
        <w:t xml:space="preserve"> </w:t>
      </w:r>
      <w:r>
        <w:rPr>
          <w:color w:val="212121"/>
          <w:spacing w:val="55"/>
          <w:lang w:val="ru-RU"/>
        </w:rPr>
        <w:t xml:space="preserve"> </w:t>
      </w:r>
      <w:r>
        <w:rPr>
          <w:color w:val="212121"/>
          <w:lang w:val="ru-RU"/>
        </w:rPr>
        <w:t xml:space="preserve">для </w:t>
      </w:r>
      <w:r>
        <w:rPr>
          <w:color w:val="212121"/>
          <w:spacing w:val="54"/>
          <w:lang w:val="ru-RU"/>
        </w:rPr>
        <w:t xml:space="preserve"> </w:t>
      </w:r>
      <w:r>
        <w:rPr>
          <w:color w:val="212121"/>
          <w:lang w:val="ru-RU"/>
        </w:rPr>
        <w:t xml:space="preserve">ввоза</w:t>
      </w:r>
      <w:r>
        <w:rPr>
          <w:color w:val="212121"/>
          <w:lang w:val="ru-RU"/>
        </w:rPr>
        <w:t xml:space="preserve">-</w:t>
      </w:r>
      <w:r>
        <w:rPr>
          <w:color w:val="212121"/>
          <w:lang w:val="ru-RU"/>
        </w:rPr>
        <w:t xml:space="preserve">вывоза</w:t>
      </w:r>
      <w:r>
        <w:rPr>
          <w:color w:val="212121"/>
          <w:spacing w:val="62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экспонатов</w:t>
      </w:r>
      <w:r>
        <w:rPr>
          <w:color w:val="212121"/>
          <w:spacing w:val="-15"/>
          <w:lang w:val="ru-RU"/>
        </w:rPr>
        <w:t xml:space="preserve"> </w:t>
      </w:r>
      <w:r>
        <w:rPr>
          <w:color w:val="212121"/>
          <w:lang w:val="ru-RU"/>
        </w:rPr>
        <w:t xml:space="preserve">и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оборудования</w:t>
      </w:r>
      <w:r>
        <w:rPr>
          <w:color w:val="212121"/>
          <w:spacing w:val="-14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разрешен.</w:t>
      </w:r>
      <w:r>
        <w:rPr>
          <w:lang w:val="ru-RU"/>
        </w:rPr>
      </w:r>
    </w:p>
    <w:p>
      <w:pPr>
        <w:contextualSpacing/>
        <w:spacing w:before="11"/>
        <w:rPr>
          <w:rFonts w:ascii="Times New Roman" w:hAnsi="Times New Roman" w:eastAsia="Times New Roman" w:cs="Times New Roman"/>
          <w:sz w:val="30"/>
          <w:szCs w:val="30"/>
          <w:lang w:val="ru-RU"/>
        </w:rPr>
      </w:pPr>
      <w:r>
        <w:rPr>
          <w:rFonts w:ascii="Times New Roman" w:hAnsi="Times New Roman" w:eastAsia="Times New Roman" w:cs="Times New Roman"/>
          <w:sz w:val="30"/>
          <w:szCs w:val="30"/>
          <w:lang w:val="ru-RU"/>
        </w:rPr>
      </w:r>
      <w:r>
        <w:rPr>
          <w:rFonts w:ascii="Times New Roman" w:hAnsi="Times New Roman" w:eastAsia="Times New Roman" w:cs="Times New Roman"/>
          <w:sz w:val="30"/>
          <w:szCs w:val="30"/>
          <w:lang w:val="ru-RU"/>
        </w:rPr>
      </w:r>
    </w:p>
    <w:p>
      <w:pPr>
        <w:pStyle w:val="683"/>
        <w:numPr>
          <w:ilvl w:val="0"/>
          <w:numId w:val="2"/>
        </w:numPr>
        <w:contextualSpacing/>
        <w:ind w:left="374" w:hanging="259"/>
        <w:jc w:val="both"/>
        <w:tabs>
          <w:tab w:val="left" w:pos="375" w:leader="none"/>
        </w:tabs>
        <w:rPr>
          <w:b w:val="0"/>
          <w:bCs w:val="0"/>
        </w:rPr>
      </w:pPr>
      <w:r>
        <w:rPr>
          <w:color w:val="212121"/>
        </w:rPr>
        <w:t xml:space="preserve">КОНТАКТЫ</w:t>
      </w:r>
      <w:r>
        <w:rPr>
          <w:b w:val="0"/>
          <w:bCs w:val="0"/>
        </w:rPr>
      </w:r>
    </w:p>
    <w:p>
      <w:pPr>
        <w:contextualSpacing/>
        <w:spacing w:before="1"/>
        <w:rPr>
          <w:rFonts w:ascii="Times New Roman" w:hAnsi="Times New Roman" w:eastAsia="Times New Roman" w:cs="Times New Roman"/>
          <w:b/>
          <w:bCs/>
          <w:sz w:val="33"/>
          <w:szCs w:val="33"/>
        </w:rPr>
      </w:pPr>
      <w:r>
        <w:rPr>
          <w:rFonts w:ascii="Times New Roman" w:hAnsi="Times New Roman" w:eastAsia="Times New Roman" w:cs="Times New Roman"/>
          <w:b/>
          <w:bCs/>
          <w:sz w:val="33"/>
          <w:szCs w:val="33"/>
        </w:rPr>
      </w:r>
      <w:r>
        <w:rPr>
          <w:rFonts w:ascii="Times New Roman" w:hAnsi="Times New Roman" w:eastAsia="Times New Roman" w:cs="Times New Roman"/>
          <w:b/>
          <w:bCs/>
          <w:sz w:val="33"/>
          <w:szCs w:val="33"/>
        </w:rPr>
      </w:r>
    </w:p>
    <w:p>
      <w:pPr>
        <w:pStyle w:val="688"/>
        <w:contextualSpacing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Руководитель проекта</w:t>
      </w:r>
      <w:r>
        <w:rPr>
          <w:rFonts w:cs="Times New Roman"/>
          <w:b/>
          <w:lang w:val="ru-RU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Лазарчик Наталья </w:t>
      </w:r>
      <w:r>
        <w:rPr>
          <w:rFonts w:cs="Times New Roman"/>
          <w:lang w:val="ru-RU"/>
        </w:rPr>
      </w:r>
    </w:p>
    <w:p>
      <w:pPr>
        <w:pStyle w:val="688"/>
        <w:contextualSpacing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моб</w:t>
      </w:r>
      <w:r>
        <w:rPr>
          <w:rFonts w:cs="Times New Roman"/>
        </w:rPr>
        <w:t xml:space="preserve">. +375 29 889 56 63 (Viber, WhatsApp, Telegram) </w:t>
      </w:r>
      <w:r>
        <w:rPr>
          <w:rFonts w:cs="Times New Roman"/>
        </w:rPr>
      </w:r>
    </w:p>
    <w:p>
      <w:pPr>
        <w:pStyle w:val="688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e-mail: </w:t>
      </w:r>
      <w:hyperlink r:id="rId13" w:tooltip="mailto:tourfair@belexpo.by" w:history="1">
        <w:r>
          <w:rPr>
            <w:rStyle w:val="695"/>
            <w:rFonts w:cs="Times New Roman"/>
          </w:rPr>
          <w:t xml:space="preserve">tourfair@belexpo.by</w:t>
        </w:r>
      </w:hyperlink>
      <w:r/>
      <w:r>
        <w:rPr>
          <w:rFonts w:cs="Times New Roman"/>
        </w:rPr>
      </w:r>
    </w:p>
    <w:p>
      <w:pPr>
        <w:pStyle w:val="688"/>
        <w:contextualSpacing/>
        <w:jc w:val="both"/>
        <w:rPr>
          <w:rFonts w:cs="Times New Roman"/>
          <w:u w:val="single"/>
          <w:lang w:val="ru-RU"/>
        </w:rPr>
      </w:pPr>
      <w:r/>
      <w:hyperlink r:id="rId14" w:tooltip="http://www.tourexpo.by" w:history="1">
        <w:r>
          <w:rPr>
            <w:rStyle w:val="695"/>
            <w:rFonts w:cs="Times New Roman"/>
            <w:lang w:val="ru-RU"/>
          </w:rPr>
          <w:t xml:space="preserve">www.tourexpo.by</w:t>
        </w:r>
      </w:hyperlink>
      <w:r/>
      <w:r>
        <w:rPr>
          <w:rFonts w:cs="Times New Roman"/>
          <w:u w:val="single"/>
          <w:lang w:val="ru-RU"/>
        </w:rPr>
      </w:r>
    </w:p>
    <w:p>
      <w:pPr>
        <w:pStyle w:val="688"/>
        <w:contextualSpacing/>
        <w:jc w:val="both"/>
        <w:rPr>
          <w:rFonts w:cs="Times New Roman"/>
          <w:u w:val="single"/>
          <w:lang w:val="ru-RU"/>
        </w:rPr>
      </w:pPr>
      <w:r>
        <w:rPr>
          <w:rFonts w:cs="Times New Roman"/>
          <w:u w:val="single"/>
          <w:lang w:val="ru-RU"/>
        </w:rPr>
      </w:r>
      <w:r>
        <w:rPr>
          <w:rFonts w:cs="Times New Roman"/>
          <w:u w:val="single"/>
          <w:lang w:val="ru-RU"/>
        </w:rPr>
      </w:r>
    </w:p>
    <w:p>
      <w:pPr>
        <w:pStyle w:val="688"/>
        <w:contextualSpacing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Менеджер деловой программы</w:t>
      </w:r>
      <w:r>
        <w:rPr>
          <w:rFonts w:cs="Times New Roman"/>
          <w:b/>
          <w:lang w:val="ru-RU"/>
        </w:rPr>
      </w:r>
    </w:p>
    <w:p>
      <w:pPr>
        <w:pStyle w:val="688"/>
        <w:contextualSpacing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Шнитко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Анна</w:t>
      </w:r>
      <w:r>
        <w:rPr>
          <w:rFonts w:cs="Times New Roman"/>
        </w:rPr>
        <w:t xml:space="preserve"> </w:t>
      </w:r>
      <w:r>
        <w:rPr>
          <w:rFonts w:cs="Times New Roman"/>
        </w:rPr>
      </w:r>
    </w:p>
    <w:p>
      <w:pPr>
        <w:pStyle w:val="688"/>
        <w:contextualSpacing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моб</w:t>
      </w:r>
      <w:r>
        <w:rPr>
          <w:rFonts w:cs="Times New Roman"/>
        </w:rPr>
        <w:t xml:space="preserve">. +375 29 889 56 63 (Viber, WhatsApp, Telegram)</w:t>
      </w:r>
      <w:r>
        <w:rPr>
          <w:rFonts w:cs="Times New Roman"/>
        </w:rPr>
      </w:r>
    </w:p>
    <w:p>
      <w:pPr>
        <w:pStyle w:val="688"/>
        <w:contextualSpacing/>
        <w:jc w:val="both"/>
        <w:rPr>
          <w:rFonts w:cs="Times New Roman"/>
          <w:u w:val="single"/>
          <w:lang w:val="ru-RU"/>
        </w:rPr>
      </w:pPr>
      <w:r>
        <w:rPr>
          <w:rFonts w:cs="Times New Roman"/>
        </w:rPr>
        <w:t xml:space="preserve">e</w:t>
      </w:r>
      <w:r>
        <w:rPr>
          <w:rFonts w:cs="Times New Roman"/>
          <w:lang w:val="ru-RU"/>
        </w:rPr>
        <w:t xml:space="preserve">-</w:t>
      </w:r>
      <w:r>
        <w:rPr>
          <w:rFonts w:cs="Times New Roman"/>
        </w:rPr>
        <w:t xml:space="preserve">mail</w:t>
      </w:r>
      <w:r>
        <w:rPr>
          <w:rFonts w:cs="Times New Roman"/>
          <w:lang w:val="ru-RU"/>
        </w:rPr>
        <w:t xml:space="preserve">:</w:t>
      </w:r>
      <w:r>
        <w:rPr>
          <w:rFonts w:cs="Times New Roman"/>
          <w:u w:val="single"/>
          <w:lang w:val="ru-RU"/>
        </w:rPr>
        <w:t xml:space="preserve"> </w:t>
      </w:r>
      <w:hyperlink r:id="rId15" w:tooltip="mailto:bka@belexpo.by" w:history="1">
        <w:r>
          <w:rPr>
            <w:rStyle w:val="695"/>
            <w:rFonts w:cs="Times New Roman"/>
          </w:rPr>
          <w:t xml:space="preserve">bka</w:t>
        </w:r>
        <w:r>
          <w:rPr>
            <w:rStyle w:val="695"/>
            <w:rFonts w:cs="Times New Roman"/>
            <w:lang w:val="ru-RU"/>
          </w:rPr>
          <w:t xml:space="preserve">@</w:t>
        </w:r>
        <w:r>
          <w:rPr>
            <w:rStyle w:val="695"/>
            <w:rFonts w:cs="Times New Roman"/>
          </w:rPr>
          <w:t xml:space="preserve">belexpo</w:t>
        </w:r>
        <w:r>
          <w:rPr>
            <w:rStyle w:val="695"/>
            <w:rFonts w:cs="Times New Roman"/>
            <w:lang w:val="ru-RU"/>
          </w:rPr>
          <w:t xml:space="preserve">.</w:t>
        </w:r>
        <w:r>
          <w:rPr>
            <w:rStyle w:val="695"/>
            <w:rFonts w:cs="Times New Roman"/>
          </w:rPr>
          <w:t xml:space="preserve">by</w:t>
        </w:r>
      </w:hyperlink>
      <w:r/>
      <w:r>
        <w:rPr>
          <w:rFonts w:cs="Times New Roman"/>
          <w:u w:val="single"/>
          <w:lang w:val="ru-RU"/>
        </w:rPr>
      </w:r>
    </w:p>
    <w:p>
      <w:pPr>
        <w:pStyle w:val="688"/>
        <w:contextualSpacing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Проведение процедуры аккредитации Застройщиков, оформление актов-допуска на застройку</w:t>
      </w:r>
      <w:r>
        <w:rPr>
          <w:rFonts w:cs="Times New Roman"/>
          <w:b/>
          <w:lang w:val="ru-RU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Евдокимов Евгений </w:t>
      </w:r>
      <w:r>
        <w:rPr>
          <w:rFonts w:cs="Times New Roman"/>
          <w:lang w:val="ru-RU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моб. +375 33</w:t>
      </w:r>
      <w:r>
        <w:rPr>
          <w:rFonts w:cs="Times New Roman"/>
        </w:rPr>
        <w:t xml:space="preserve"> </w:t>
      </w:r>
      <w:r>
        <w:rPr>
          <w:rFonts w:cs="Times New Roman"/>
          <w:lang w:val="ru-RU"/>
        </w:rPr>
        <w:t xml:space="preserve">327 06 64</w:t>
      </w:r>
      <w:r>
        <w:rPr>
          <w:rFonts w:cs="Times New Roman"/>
          <w:lang w:val="ru-RU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>
        <w:rPr>
          <w:rFonts w:cs="Times New Roman"/>
        </w:rPr>
        <w:t xml:space="preserve">e</w:t>
      </w:r>
      <w:r>
        <w:rPr>
          <w:rFonts w:cs="Times New Roman"/>
          <w:lang w:val="ru-RU"/>
        </w:rPr>
        <w:t xml:space="preserve">-</w:t>
      </w:r>
      <w:r>
        <w:rPr>
          <w:rFonts w:cs="Times New Roman"/>
        </w:rPr>
        <w:t xml:space="preserve">mail</w:t>
      </w:r>
      <w:r>
        <w:rPr>
          <w:rFonts w:cs="Times New Roman"/>
          <w:lang w:val="ru-RU"/>
        </w:rPr>
        <w:t xml:space="preserve">: </w:t>
      </w:r>
      <w:hyperlink r:id="rId16" w:tooltip="mailto:otk@belexpo.by" w:history="1">
        <w:r>
          <w:rPr>
            <w:rStyle w:val="695"/>
            <w:rFonts w:cs="Times New Roman"/>
          </w:rPr>
          <w:t xml:space="preserve">otk</w:t>
        </w:r>
        <w:r>
          <w:rPr>
            <w:rStyle w:val="695"/>
            <w:rFonts w:cs="Times New Roman"/>
            <w:lang w:val="ru-RU"/>
          </w:rPr>
          <w:t xml:space="preserve">@</w:t>
        </w:r>
        <w:r>
          <w:rPr>
            <w:rStyle w:val="695"/>
            <w:rFonts w:cs="Times New Roman"/>
          </w:rPr>
          <w:t xml:space="preserve">belexpo</w:t>
        </w:r>
        <w:r>
          <w:rPr>
            <w:rStyle w:val="695"/>
            <w:rFonts w:cs="Times New Roman"/>
            <w:lang w:val="ru-RU"/>
          </w:rPr>
          <w:t xml:space="preserve">.</w:t>
        </w:r>
        <w:r>
          <w:rPr>
            <w:rStyle w:val="695"/>
            <w:rFonts w:cs="Times New Roman"/>
          </w:rPr>
          <w:t xml:space="preserve">by</w:t>
        </w:r>
      </w:hyperlink>
      <w:r/>
      <w:r>
        <w:rPr>
          <w:rFonts w:cs="Times New Roman"/>
          <w:lang w:val="ru-RU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  <w:r>
        <w:rPr>
          <w:rFonts w:cs="Times New Roman"/>
          <w:lang w:val="ru-RU"/>
        </w:rPr>
      </w:r>
    </w:p>
    <w:p>
      <w:pPr>
        <w:pStyle w:val="688"/>
        <w:contextualSpacing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Услуги   по   таможенному   оформлению   и   перевозке   грузов   оказывает  </w:t>
      </w:r>
      <w:r>
        <w:rPr>
          <w:rFonts w:cs="Times New Roman"/>
          <w:b/>
          <w:lang w:val="ru-RU"/>
        </w:rPr>
      </w:r>
    </w:p>
    <w:p>
      <w:pPr>
        <w:pStyle w:val="688"/>
        <w:contextualSpacing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УП </w:t>
      </w:r>
      <w:r>
        <w:rPr>
          <w:rFonts w:cs="Times New Roman"/>
          <w:b/>
          <w:lang w:val="ru-RU"/>
        </w:rPr>
        <w:t xml:space="preserve">«Выставочный экспедитор»</w:t>
      </w:r>
      <w:r>
        <w:rPr>
          <w:rFonts w:cs="Times New Roman"/>
          <w:b/>
          <w:lang w:val="ru-RU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Республика Беларусь, 220035, г. Минс</w:t>
      </w:r>
      <w:r>
        <w:rPr>
          <w:rFonts w:cs="Times New Roman"/>
          <w:lang w:val="ru-RU"/>
        </w:rPr>
        <w:t xml:space="preserve">к, ул. Тимирязева, 65б, оф.1311</w:t>
      </w:r>
      <w:r>
        <w:rPr>
          <w:rFonts w:cs="Times New Roman"/>
          <w:lang w:val="ru-RU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тел/факс: (+375 17) 361 03 51</w:t>
      </w:r>
      <w:r>
        <w:rPr>
          <w:rFonts w:cs="Times New Roman"/>
          <w:lang w:val="ru-RU"/>
        </w:rPr>
      </w:r>
    </w:p>
    <w:p>
      <w:pPr>
        <w:pStyle w:val="688"/>
        <w:contextualSpacing/>
        <w:jc w:val="both"/>
        <w:rPr>
          <w:rStyle w:val="695"/>
        </w:rPr>
      </w:pPr>
      <w:r>
        <w:rPr>
          <w:rFonts w:cs="Times New Roman"/>
          <w:lang w:val="ru-RU"/>
        </w:rPr>
        <w:t xml:space="preserve"> e-mail: </w:t>
      </w:r>
      <w:r>
        <w:rPr>
          <w:rStyle w:val="695"/>
        </w:rPr>
        <w:t xml:space="preserve">info@ekspeditor.com</w:t>
      </w:r>
      <w:r>
        <w:rPr>
          <w:rStyle w:val="695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/>
      <w:bookmarkStart w:id="0" w:name="_GoBack"/>
      <w:r/>
      <w:bookmarkEnd w:id="0"/>
      <w:r/>
      <w:r>
        <w:rPr>
          <w:rFonts w:cs="Times New Roman"/>
          <w:lang w:val="ru-RU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 xml:space="preserve">Туристические услуги по организации трансфера, бронированию билетов (авиа, ж/д, автобус), размещение в гостиницах, экскурсионные услуги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Лустач Елена</w:t>
      </w:r>
      <w:r>
        <w:rPr>
          <w:rFonts w:cs="Times New Roman"/>
          <w:lang w:val="ru-RU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тел. (+375 29) 911 56 54</w:t>
      </w:r>
      <w:r>
        <w:rPr>
          <w:rFonts w:cs="Times New Roman"/>
          <w:lang w:val="ru-RU"/>
        </w:rPr>
      </w:r>
    </w:p>
    <w:p>
      <w:pPr>
        <w:pStyle w:val="688"/>
        <w:contextualSpacing/>
        <w:jc w:val="both"/>
        <w:rPr>
          <w:rFonts w:cs="Times New Roman"/>
          <w:u w:val="single"/>
          <w:lang w:val="ru-RU"/>
        </w:rPr>
      </w:pPr>
      <w:r>
        <w:rPr>
          <w:rFonts w:cs="Times New Roman"/>
        </w:rPr>
        <w:t xml:space="preserve">e</w:t>
      </w:r>
      <w:r>
        <w:rPr>
          <w:rFonts w:cs="Times New Roman"/>
          <w:lang w:val="ru-RU"/>
        </w:rPr>
        <w:t xml:space="preserve">-</w:t>
      </w:r>
      <w:r>
        <w:rPr>
          <w:rFonts w:cs="Times New Roman"/>
        </w:rPr>
        <w:t xml:space="preserve">mail</w:t>
      </w:r>
      <w:r>
        <w:rPr>
          <w:rFonts w:cs="Times New Roman"/>
          <w:lang w:val="ru-RU"/>
        </w:rPr>
        <w:t xml:space="preserve">: </w:t>
      </w:r>
      <w:hyperlink r:id="rId17" w:tooltip="mailto:product@ck.by" w:history="1">
        <w:r>
          <w:rPr>
            <w:rStyle w:val="695"/>
            <w:rFonts w:cs="Times New Roman"/>
          </w:rPr>
          <w:t xml:space="preserve">leg</w:t>
        </w:r>
        <w:r>
          <w:rPr>
            <w:rStyle w:val="695"/>
            <w:rFonts w:cs="Times New Roman"/>
            <w:lang w:val="ru-RU"/>
          </w:rPr>
          <w:t xml:space="preserve">@</w:t>
        </w:r>
        <w:r>
          <w:rPr>
            <w:rStyle w:val="695"/>
            <w:rFonts w:cs="Times New Roman"/>
          </w:rPr>
          <w:t xml:space="preserve">belexpo</w:t>
        </w:r>
        <w:r>
          <w:rPr>
            <w:rStyle w:val="695"/>
            <w:rFonts w:cs="Times New Roman"/>
            <w:lang w:val="ru-RU"/>
          </w:rPr>
          <w:t xml:space="preserve">.</w:t>
        </w:r>
        <w:r>
          <w:rPr>
            <w:rStyle w:val="695"/>
            <w:rFonts w:cs="Times New Roman"/>
          </w:rPr>
          <w:t xml:space="preserve">by</w:t>
        </w:r>
      </w:hyperlink>
      <w:r>
        <w:rPr>
          <w:rFonts w:cs="Times New Roman"/>
          <w:u w:val="single"/>
          <w:lang w:val="ru-RU"/>
        </w:rPr>
        <w:t xml:space="preserve"> </w:t>
      </w:r>
      <w:hyperlink r:id="rId18" w:tooltip="http://www.otpusk.by/" w:history="1">
        <w:r>
          <w:rPr>
            <w:rStyle w:val="695"/>
            <w:rFonts w:cs="Times New Roman"/>
          </w:rPr>
          <w:t xml:space="preserve">www</w:t>
        </w:r>
        <w:r>
          <w:rPr>
            <w:rStyle w:val="695"/>
            <w:rFonts w:cs="Times New Roman"/>
            <w:lang w:val="ru-RU"/>
          </w:rPr>
          <w:t xml:space="preserve">.</w:t>
        </w:r>
        <w:r>
          <w:rPr>
            <w:rStyle w:val="695"/>
            <w:rFonts w:cs="Times New Roman"/>
          </w:rPr>
          <w:t xml:space="preserve">otpusk</w:t>
        </w:r>
        <w:r>
          <w:rPr>
            <w:rStyle w:val="695"/>
            <w:rFonts w:cs="Times New Roman"/>
            <w:lang w:val="ru-RU"/>
          </w:rPr>
          <w:t xml:space="preserve">.</w:t>
        </w:r>
        <w:r>
          <w:rPr>
            <w:rStyle w:val="695"/>
            <w:rFonts w:cs="Times New Roman"/>
          </w:rPr>
          <w:t xml:space="preserve">by</w:t>
        </w:r>
      </w:hyperlink>
      <w:r/>
      <w:r>
        <w:rPr>
          <w:rFonts w:cs="Times New Roman"/>
          <w:u w:val="single"/>
          <w:lang w:val="ru-RU"/>
        </w:rPr>
      </w:r>
    </w:p>
    <w:p>
      <w:pPr>
        <w:pStyle w:val="688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  <w:r>
        <w:rPr>
          <w:rFonts w:cs="Times New Roman"/>
          <w:lang w:val="ru-RU"/>
        </w:rPr>
      </w:r>
    </w:p>
    <w:p>
      <w:pPr>
        <w:pStyle w:val="683"/>
        <w:numPr>
          <w:ilvl w:val="0"/>
          <w:numId w:val="2"/>
        </w:numPr>
        <w:contextualSpacing/>
        <w:ind w:left="504" w:hanging="389"/>
        <w:jc w:val="both"/>
        <w:tabs>
          <w:tab w:val="left" w:pos="504" w:leader="none"/>
        </w:tabs>
        <w:rPr>
          <w:b w:val="0"/>
          <w:bCs w:val="0"/>
        </w:rPr>
      </w:pPr>
      <w:r>
        <w:rPr>
          <w:color w:val="212121"/>
        </w:rPr>
        <w:t xml:space="preserve">ДОПОЛНИТЕЛЬНАЯ   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 xml:space="preserve">ИНФОРМАЦИЯ</w:t>
      </w:r>
      <w:r>
        <w:rPr>
          <w:b w:val="0"/>
          <w:bCs w:val="0"/>
        </w:rPr>
      </w:r>
    </w:p>
    <w:p>
      <w:pPr>
        <w:pStyle w:val="688"/>
        <w:contextualSpacing/>
        <w:ind w:right="106"/>
        <w:jc w:val="both"/>
        <w:spacing w:before="207" w:line="275" w:lineRule="auto"/>
        <w:rPr>
          <w:rFonts w:cs="Times New Roman"/>
          <w:lang w:val="ru-RU"/>
        </w:rPr>
      </w:pPr>
      <w:r>
        <w:rPr>
          <w:color w:val="212121"/>
          <w:spacing w:val="-1"/>
          <w:lang w:val="ru-RU"/>
        </w:rPr>
        <w:t xml:space="preserve">Государственное</w:t>
      </w:r>
      <w:r>
        <w:rPr>
          <w:color w:val="212121"/>
          <w:spacing w:val="43"/>
          <w:lang w:val="ru-RU"/>
        </w:rPr>
        <w:t xml:space="preserve"> </w:t>
      </w:r>
      <w:r>
        <w:rPr>
          <w:color w:val="212121"/>
          <w:lang w:val="ru-RU"/>
        </w:rPr>
        <w:t xml:space="preserve">предприятие</w:t>
      </w:r>
      <w:r>
        <w:rPr>
          <w:color w:val="212121"/>
          <w:spacing w:val="43"/>
          <w:lang w:val="ru-RU"/>
        </w:rPr>
        <w:t xml:space="preserve"> </w:t>
      </w:r>
      <w:r>
        <w:rPr>
          <w:color w:val="212121"/>
          <w:lang w:val="ru-RU"/>
        </w:rPr>
        <w:t xml:space="preserve">«БелЭкспо»</w:t>
      </w:r>
      <w:r>
        <w:rPr>
          <w:color w:val="212121"/>
          <w:spacing w:val="41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является</w:t>
      </w:r>
      <w:r>
        <w:rPr>
          <w:color w:val="212121"/>
          <w:spacing w:val="44"/>
          <w:lang w:val="ru-RU"/>
        </w:rPr>
        <w:t xml:space="preserve"> </w:t>
      </w:r>
      <w:r>
        <w:rPr>
          <w:color w:val="212121"/>
          <w:lang w:val="ru-RU"/>
        </w:rPr>
        <w:t xml:space="preserve">генеральным</w:t>
      </w:r>
      <w:r>
        <w:rPr>
          <w:color w:val="212121"/>
          <w:spacing w:val="42"/>
          <w:lang w:val="ru-RU"/>
        </w:rPr>
        <w:t xml:space="preserve"> </w:t>
      </w:r>
      <w:r>
        <w:rPr>
          <w:color w:val="212121"/>
          <w:lang w:val="ru-RU"/>
        </w:rPr>
        <w:t xml:space="preserve">застройщиком</w:t>
      </w:r>
      <w:r>
        <w:rPr>
          <w:color w:val="212121"/>
          <w:spacing w:val="48"/>
          <w:lang w:val="ru-RU"/>
        </w:rPr>
        <w:t xml:space="preserve"> </w:t>
      </w:r>
      <w:r>
        <w:rPr>
          <w:color w:val="212121"/>
          <w:lang w:val="ru-RU"/>
        </w:rPr>
        <w:t xml:space="preserve">выставочных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стендов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lang w:val="ru-RU"/>
        </w:rPr>
        <w:t xml:space="preserve">на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lang w:val="ru-RU"/>
        </w:rPr>
        <w:t xml:space="preserve">выставках,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организатором</w:t>
      </w:r>
      <w:r>
        <w:rPr>
          <w:color w:val="212121"/>
          <w:spacing w:val="-12"/>
          <w:lang w:val="ru-RU"/>
        </w:rPr>
        <w:t xml:space="preserve"> </w:t>
      </w:r>
      <w:r>
        <w:rPr>
          <w:color w:val="212121"/>
          <w:lang w:val="ru-RU"/>
        </w:rPr>
        <w:t xml:space="preserve">которых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является.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При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строительстве</w:t>
      </w:r>
      <w:r>
        <w:rPr>
          <w:color w:val="212121"/>
          <w:spacing w:val="25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стендов</w:t>
      </w:r>
      <w:r>
        <w:rPr>
          <w:color w:val="212121"/>
          <w:spacing w:val="33"/>
          <w:lang w:val="ru-RU"/>
        </w:rPr>
        <w:t xml:space="preserve"> </w:t>
      </w:r>
      <w:r>
        <w:rPr>
          <w:color w:val="212121"/>
          <w:lang w:val="ru-RU"/>
        </w:rPr>
        <w:t xml:space="preserve">сторонними</w:t>
      </w:r>
      <w:r>
        <w:rPr>
          <w:color w:val="212121"/>
          <w:spacing w:val="37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организациями</w:t>
      </w:r>
      <w:r>
        <w:rPr>
          <w:color w:val="212121"/>
          <w:spacing w:val="34"/>
          <w:lang w:val="ru-RU"/>
        </w:rPr>
        <w:t xml:space="preserve"> </w:t>
      </w:r>
      <w:r>
        <w:rPr>
          <w:color w:val="212121"/>
          <w:lang w:val="ru-RU"/>
        </w:rPr>
        <w:t xml:space="preserve">прохождение</w:t>
      </w:r>
      <w:r>
        <w:rPr>
          <w:color w:val="212121"/>
          <w:spacing w:val="32"/>
          <w:lang w:val="ru-RU"/>
        </w:rPr>
        <w:t xml:space="preserve"> </w:t>
      </w:r>
      <w:r>
        <w:rPr>
          <w:color w:val="212121"/>
          <w:lang w:val="ru-RU"/>
        </w:rPr>
        <w:t xml:space="preserve">аккредитации</w:t>
      </w:r>
      <w:r>
        <w:rPr>
          <w:color w:val="212121"/>
          <w:spacing w:val="32"/>
          <w:lang w:val="ru-RU"/>
        </w:rPr>
        <w:t xml:space="preserve"> </w:t>
      </w:r>
      <w:r>
        <w:rPr>
          <w:color w:val="212121"/>
          <w:lang w:val="ru-RU"/>
        </w:rPr>
        <w:t xml:space="preserve">обязательно.</w:t>
      </w:r>
      <w:r>
        <w:rPr>
          <w:color w:val="212121"/>
          <w:spacing w:val="34"/>
          <w:lang w:val="ru-RU"/>
        </w:rPr>
        <w:t xml:space="preserve"> </w:t>
      </w:r>
      <w:r>
        <w:rPr>
          <w:color w:val="212121"/>
          <w:lang w:val="ru-RU"/>
        </w:rPr>
        <w:t xml:space="preserve">Условия</w:t>
      </w:r>
      <w:r>
        <w:rPr>
          <w:color w:val="212121"/>
          <w:spacing w:val="40"/>
          <w:lang w:val="ru-RU"/>
        </w:rPr>
        <w:t xml:space="preserve"> </w:t>
      </w:r>
      <w:r>
        <w:rPr>
          <w:color w:val="212121"/>
          <w:lang w:val="ru-RU"/>
        </w:rPr>
        <w:t xml:space="preserve">прохождения</w:t>
      </w:r>
      <w:r>
        <w:rPr>
          <w:color w:val="212121"/>
          <w:spacing w:val="-14"/>
          <w:lang w:val="ru-RU"/>
        </w:rPr>
        <w:t xml:space="preserve"> </w:t>
      </w:r>
      <w:r>
        <w:rPr>
          <w:color w:val="212121"/>
          <w:lang w:val="ru-RU"/>
        </w:rPr>
        <w:t xml:space="preserve">размещены</w:t>
      </w:r>
      <w:r>
        <w:rPr>
          <w:color w:val="212121"/>
          <w:spacing w:val="-14"/>
          <w:lang w:val="ru-RU"/>
        </w:rPr>
        <w:t xml:space="preserve"> </w:t>
      </w:r>
      <w:r>
        <w:rPr>
          <w:color w:val="212121"/>
          <w:lang w:val="ru-RU"/>
        </w:rPr>
        <w:t xml:space="preserve">на</w:t>
      </w:r>
      <w:r>
        <w:rPr>
          <w:color w:val="212121"/>
          <w:spacing w:val="-14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сайте</w:t>
      </w:r>
      <w:r>
        <w:rPr>
          <w:color w:val="212121"/>
          <w:spacing w:val="-14"/>
          <w:lang w:val="ru-RU"/>
        </w:rPr>
        <w:t xml:space="preserve"> </w:t>
      </w:r>
      <w:hyperlink r:id="rId19" w:tooltip="http://www.belexpo.by/" w:history="1">
        <w:r>
          <w:rPr>
            <w:b/>
            <w:color w:val="212121"/>
          </w:rPr>
          <w:t xml:space="preserve">www</w:t>
        </w:r>
        <w:r>
          <w:rPr>
            <w:b/>
            <w:color w:val="212121"/>
            <w:lang w:val="ru-RU"/>
          </w:rPr>
          <w:t xml:space="preserve">.</w:t>
        </w:r>
        <w:r>
          <w:rPr>
            <w:b/>
            <w:color w:val="212121"/>
          </w:rPr>
          <w:t xml:space="preserve">belexpo</w:t>
        </w:r>
        <w:r>
          <w:rPr>
            <w:b/>
            <w:color w:val="212121"/>
            <w:lang w:val="ru-RU"/>
          </w:rPr>
          <w:t xml:space="preserve">.</w:t>
        </w:r>
        <w:r>
          <w:rPr>
            <w:b/>
            <w:color w:val="212121"/>
          </w:rPr>
          <w:t xml:space="preserve">by</w:t>
        </w:r>
      </w:hyperlink>
      <w:r/>
      <w:r>
        <w:rPr>
          <w:rFonts w:cs="Times New Roman"/>
          <w:lang w:val="ru-RU"/>
        </w:rPr>
      </w:r>
    </w:p>
    <w:p>
      <w:pPr>
        <w:contextualSpacing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spacing w:before="5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</w:p>
    <w:p>
      <w:pPr>
        <w:pStyle w:val="683"/>
        <w:numPr>
          <w:ilvl w:val="0"/>
          <w:numId w:val="2"/>
        </w:numPr>
        <w:contextualSpacing/>
        <w:ind w:left="504" w:hanging="389"/>
        <w:jc w:val="both"/>
        <w:spacing w:before="66"/>
        <w:tabs>
          <w:tab w:val="left" w:pos="504" w:leader="none"/>
        </w:tabs>
        <w:rPr>
          <w:b w:val="0"/>
          <w:bCs w:val="0"/>
        </w:rPr>
      </w:pPr>
      <w:r>
        <w:rPr>
          <w:color w:val="212121"/>
        </w:rPr>
        <w:t xml:space="preserve">ОТВЕТСТВЕННОСТЬ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 xml:space="preserve">ЗА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 xml:space="preserve">СТЕНД</w:t>
      </w:r>
      <w:r>
        <w:rPr>
          <w:b w:val="0"/>
          <w:bCs w:val="0"/>
        </w:rPr>
      </w:r>
    </w:p>
    <w:p>
      <w:pPr>
        <w:contextualSpacing/>
        <w:spacing w:before="1"/>
        <w:rPr>
          <w:rFonts w:ascii="Times New Roman" w:hAnsi="Times New Roman" w:eastAsia="Times New Roman" w:cs="Times New Roman"/>
          <w:b/>
          <w:bCs/>
          <w:sz w:val="33"/>
          <w:szCs w:val="33"/>
        </w:rPr>
      </w:pPr>
      <w:r>
        <w:rPr>
          <w:rFonts w:ascii="Times New Roman" w:hAnsi="Times New Roman" w:eastAsia="Times New Roman" w:cs="Times New Roman"/>
          <w:b/>
          <w:bCs/>
          <w:sz w:val="33"/>
          <w:szCs w:val="33"/>
        </w:rPr>
      </w:r>
      <w:r>
        <w:rPr>
          <w:rFonts w:ascii="Times New Roman" w:hAnsi="Times New Roman" w:eastAsia="Times New Roman" w:cs="Times New Roman"/>
          <w:b/>
          <w:bCs/>
          <w:sz w:val="33"/>
          <w:szCs w:val="33"/>
        </w:rPr>
      </w:r>
    </w:p>
    <w:p>
      <w:pPr>
        <w:pStyle w:val="688"/>
        <w:contextualSpacing/>
        <w:ind w:right="105"/>
        <w:jc w:val="both"/>
        <w:spacing w:line="276" w:lineRule="auto"/>
        <w:rPr>
          <w:lang w:val="ru-RU"/>
        </w:rPr>
      </w:pPr>
      <w:r>
        <w:rPr>
          <w:color w:val="212121"/>
          <w:lang w:val="ru-RU"/>
        </w:rPr>
        <w:t xml:space="preserve">В</w:t>
      </w:r>
      <w:r>
        <w:rPr>
          <w:color w:val="212121"/>
          <w:spacing w:val="-22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период</w:t>
      </w:r>
      <w:r>
        <w:rPr>
          <w:color w:val="212121"/>
          <w:spacing w:val="-21"/>
          <w:lang w:val="ru-RU"/>
        </w:rPr>
        <w:t xml:space="preserve"> </w:t>
      </w:r>
      <w:r>
        <w:rPr>
          <w:color w:val="212121"/>
          <w:lang w:val="ru-RU"/>
        </w:rPr>
        <w:t xml:space="preserve">работы</w:t>
      </w:r>
      <w:r>
        <w:rPr>
          <w:color w:val="212121"/>
          <w:spacing w:val="-21"/>
          <w:lang w:val="ru-RU"/>
        </w:rPr>
        <w:t xml:space="preserve"> </w:t>
      </w:r>
      <w:r>
        <w:rPr>
          <w:color w:val="212121"/>
          <w:lang w:val="ru-RU"/>
        </w:rPr>
        <w:t xml:space="preserve">выставки</w:t>
      </w:r>
      <w:r>
        <w:rPr>
          <w:color w:val="212121"/>
          <w:spacing w:val="-22"/>
          <w:lang w:val="ru-RU"/>
        </w:rPr>
        <w:t xml:space="preserve"> </w:t>
      </w:r>
      <w:r>
        <w:rPr>
          <w:color w:val="212121"/>
          <w:lang w:val="ru-RU"/>
        </w:rPr>
        <w:t xml:space="preserve">ответственность</w:t>
      </w:r>
      <w:r>
        <w:rPr>
          <w:color w:val="212121"/>
          <w:spacing w:val="-18"/>
          <w:lang w:val="ru-RU"/>
        </w:rPr>
        <w:t xml:space="preserve"> </w:t>
      </w:r>
      <w:r>
        <w:rPr>
          <w:color w:val="212121"/>
          <w:lang w:val="ru-RU"/>
        </w:rPr>
        <w:t xml:space="preserve">за</w:t>
      </w:r>
      <w:r>
        <w:rPr>
          <w:color w:val="212121"/>
          <w:spacing w:val="-22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стенд</w:t>
      </w:r>
      <w:r>
        <w:rPr>
          <w:color w:val="212121"/>
          <w:spacing w:val="-22"/>
          <w:lang w:val="ru-RU"/>
        </w:rPr>
        <w:t xml:space="preserve"> </w:t>
      </w:r>
      <w:r>
        <w:rPr>
          <w:color w:val="212121"/>
          <w:lang w:val="ru-RU"/>
        </w:rPr>
        <w:t xml:space="preserve">и</w:t>
      </w:r>
      <w:r>
        <w:rPr>
          <w:color w:val="212121"/>
          <w:spacing w:val="-20"/>
          <w:lang w:val="ru-RU"/>
        </w:rPr>
        <w:t xml:space="preserve"> </w:t>
      </w:r>
      <w:r>
        <w:rPr>
          <w:color w:val="212121"/>
          <w:lang w:val="ru-RU"/>
        </w:rPr>
        <w:t xml:space="preserve">имущество,</w:t>
      </w:r>
      <w:r>
        <w:rPr>
          <w:color w:val="212121"/>
          <w:spacing w:val="-20"/>
          <w:lang w:val="ru-RU"/>
        </w:rPr>
        <w:t xml:space="preserve"> </w:t>
      </w:r>
      <w:r>
        <w:rPr>
          <w:color w:val="212121"/>
          <w:lang w:val="ru-RU"/>
        </w:rPr>
        <w:t xml:space="preserve">находящееся</w:t>
      </w:r>
      <w:r>
        <w:rPr>
          <w:color w:val="212121"/>
          <w:spacing w:val="-21"/>
          <w:lang w:val="ru-RU"/>
        </w:rPr>
        <w:t xml:space="preserve"> </w:t>
      </w:r>
      <w:r>
        <w:rPr>
          <w:color w:val="212121"/>
          <w:lang w:val="ru-RU"/>
        </w:rPr>
        <w:t xml:space="preserve">на</w:t>
      </w:r>
      <w:r>
        <w:rPr>
          <w:color w:val="212121"/>
          <w:spacing w:val="-22"/>
          <w:lang w:val="ru-RU"/>
        </w:rPr>
        <w:t xml:space="preserve"> </w:t>
      </w:r>
      <w:r>
        <w:rPr>
          <w:color w:val="212121"/>
          <w:lang w:val="ru-RU"/>
        </w:rPr>
        <w:t xml:space="preserve">стенде,</w:t>
      </w:r>
      <w:r>
        <w:rPr>
          <w:color w:val="212121"/>
          <w:spacing w:val="32"/>
          <w:lang w:val="ru-RU"/>
        </w:rPr>
        <w:t xml:space="preserve"> </w:t>
      </w:r>
      <w:r>
        <w:rPr>
          <w:color w:val="212121"/>
          <w:lang w:val="ru-RU"/>
        </w:rPr>
        <w:t xml:space="preserve">несет</w:t>
      </w:r>
      <w:r>
        <w:rPr>
          <w:color w:val="212121"/>
          <w:spacing w:val="32"/>
          <w:lang w:val="ru-RU"/>
        </w:rPr>
        <w:t xml:space="preserve"> </w:t>
      </w:r>
      <w:r>
        <w:rPr>
          <w:color w:val="212121"/>
          <w:lang w:val="ru-RU"/>
        </w:rPr>
        <w:t xml:space="preserve">экспонент.</w:t>
      </w:r>
      <w:r>
        <w:rPr>
          <w:color w:val="212121"/>
          <w:spacing w:val="32"/>
          <w:lang w:val="ru-RU"/>
        </w:rPr>
        <w:t xml:space="preserve"> </w:t>
      </w:r>
      <w:r>
        <w:rPr>
          <w:color w:val="212121"/>
          <w:lang w:val="ru-RU"/>
        </w:rPr>
        <w:t xml:space="preserve">В</w:t>
      </w:r>
      <w:r>
        <w:rPr>
          <w:color w:val="212121"/>
          <w:spacing w:val="32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остальное</w:t>
      </w:r>
      <w:r>
        <w:rPr>
          <w:color w:val="212121"/>
          <w:spacing w:val="34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время</w:t>
      </w:r>
      <w:r>
        <w:rPr>
          <w:color w:val="212121"/>
          <w:spacing w:val="33"/>
          <w:lang w:val="ru-RU"/>
        </w:rPr>
        <w:t xml:space="preserve"> </w:t>
      </w:r>
      <w:r>
        <w:rPr>
          <w:color w:val="212121"/>
          <w:lang w:val="ru-RU"/>
        </w:rPr>
        <w:t xml:space="preserve">выставка</w:t>
      </w:r>
      <w:r>
        <w:rPr>
          <w:color w:val="212121"/>
          <w:spacing w:val="32"/>
          <w:lang w:val="ru-RU"/>
        </w:rPr>
        <w:t xml:space="preserve"> </w:t>
      </w:r>
      <w:r>
        <w:rPr>
          <w:color w:val="212121"/>
          <w:lang w:val="ru-RU"/>
        </w:rPr>
        <w:t xml:space="preserve">находится</w:t>
      </w:r>
      <w:r>
        <w:rPr>
          <w:color w:val="212121"/>
          <w:spacing w:val="33"/>
          <w:lang w:val="ru-RU"/>
        </w:rPr>
        <w:t xml:space="preserve"> </w:t>
      </w:r>
      <w:r>
        <w:rPr>
          <w:color w:val="212121"/>
          <w:lang w:val="ru-RU"/>
        </w:rPr>
        <w:t xml:space="preserve">под</w:t>
      </w:r>
      <w:r>
        <w:rPr>
          <w:color w:val="212121"/>
          <w:spacing w:val="35"/>
          <w:lang w:val="ru-RU"/>
        </w:rPr>
        <w:t xml:space="preserve"> </w:t>
      </w:r>
      <w:r>
        <w:rPr>
          <w:color w:val="212121"/>
          <w:lang w:val="ru-RU"/>
        </w:rPr>
        <w:t xml:space="preserve">охраной</w:t>
      </w:r>
      <w:r>
        <w:rPr>
          <w:color w:val="212121"/>
          <w:spacing w:val="33"/>
          <w:lang w:val="ru-RU"/>
        </w:rPr>
        <w:t xml:space="preserve"> </w:t>
      </w:r>
      <w:r>
        <w:rPr>
          <w:color w:val="212121"/>
          <w:lang w:val="ru-RU"/>
        </w:rPr>
        <w:t xml:space="preserve">службы</w:t>
      </w:r>
      <w:r>
        <w:rPr>
          <w:color w:val="212121"/>
          <w:spacing w:val="33"/>
          <w:lang w:val="ru-RU"/>
        </w:rPr>
        <w:t xml:space="preserve"> </w:t>
      </w:r>
      <w:r>
        <w:rPr>
          <w:color w:val="212121"/>
          <w:lang w:val="ru-RU"/>
        </w:rPr>
        <w:t xml:space="preserve">охраны</w:t>
      </w:r>
      <w:r>
        <w:rPr>
          <w:color w:val="212121"/>
          <w:spacing w:val="38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выставки.</w:t>
      </w:r>
      <w:r>
        <w:rPr>
          <w:color w:val="212121"/>
          <w:spacing w:val="-24"/>
          <w:lang w:val="ru-RU"/>
        </w:rPr>
        <w:t xml:space="preserve"> </w:t>
      </w:r>
      <w:r>
        <w:rPr>
          <w:color w:val="212121"/>
          <w:lang w:val="ru-RU"/>
        </w:rPr>
        <w:t xml:space="preserve">В</w:t>
      </w:r>
      <w:r>
        <w:rPr>
          <w:color w:val="212121"/>
          <w:spacing w:val="-24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случае</w:t>
      </w:r>
      <w:r>
        <w:rPr>
          <w:color w:val="212121"/>
          <w:spacing w:val="-24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обнаружения</w:t>
      </w:r>
      <w:r>
        <w:rPr>
          <w:color w:val="212121"/>
          <w:spacing w:val="-23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хищения</w:t>
      </w:r>
      <w:r>
        <w:rPr>
          <w:color w:val="212121"/>
          <w:spacing w:val="-23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имущества</w:t>
      </w:r>
      <w:r>
        <w:rPr>
          <w:color w:val="212121"/>
          <w:spacing w:val="-24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экспонент</w:t>
      </w:r>
      <w:r>
        <w:rPr>
          <w:color w:val="212121"/>
          <w:spacing w:val="-24"/>
          <w:lang w:val="ru-RU"/>
        </w:rPr>
        <w:t xml:space="preserve"> </w:t>
      </w:r>
      <w:r>
        <w:rPr>
          <w:color w:val="212121"/>
          <w:lang w:val="ru-RU"/>
        </w:rPr>
        <w:t xml:space="preserve">должен</w:t>
      </w:r>
      <w:r>
        <w:rPr>
          <w:color w:val="212121"/>
          <w:spacing w:val="-26"/>
          <w:lang w:val="ru-RU"/>
        </w:rPr>
        <w:t xml:space="preserve"> </w:t>
      </w:r>
      <w:r>
        <w:rPr>
          <w:color w:val="212121"/>
          <w:lang w:val="ru-RU"/>
        </w:rPr>
        <w:t xml:space="preserve">незамедлительно</w:t>
      </w:r>
      <w:r>
        <w:rPr>
          <w:color w:val="212121"/>
          <w:spacing w:val="92"/>
          <w:lang w:val="ru-RU"/>
        </w:rPr>
        <w:t xml:space="preserve"> </w:t>
      </w:r>
      <w:r>
        <w:rPr>
          <w:color w:val="212121"/>
          <w:spacing w:val="-1"/>
          <w:lang w:val="ru-RU"/>
        </w:rPr>
        <w:t xml:space="preserve">обратиться</w:t>
      </w:r>
      <w:r>
        <w:rPr>
          <w:color w:val="212121"/>
          <w:spacing w:val="-15"/>
          <w:lang w:val="ru-RU"/>
        </w:rPr>
        <w:t xml:space="preserve"> </w:t>
      </w:r>
      <w:r>
        <w:rPr>
          <w:color w:val="212121"/>
          <w:lang w:val="ru-RU"/>
        </w:rPr>
        <w:t xml:space="preserve">к</w:t>
      </w:r>
      <w:r>
        <w:rPr>
          <w:color w:val="212121"/>
          <w:spacing w:val="-13"/>
          <w:lang w:val="ru-RU"/>
        </w:rPr>
        <w:t xml:space="preserve"> </w:t>
      </w:r>
      <w:r>
        <w:rPr>
          <w:color w:val="212121"/>
          <w:lang w:val="ru-RU"/>
        </w:rPr>
        <w:t xml:space="preserve">организатору.</w:t>
      </w:r>
      <w:r>
        <w:rPr>
          <w:lang w:val="ru-RU"/>
        </w:rPr>
      </w:r>
    </w:p>
    <w:p>
      <w:pPr>
        <w:jc w:val="both"/>
        <w:spacing w:line="276" w:lineRule="auto"/>
        <w:rPr>
          <w:lang w:val="ru-RU"/>
        </w:rPr>
        <w:sectPr>
          <w:footerReference w:type="default" r:id="rId9"/>
          <w:footnotePr/>
          <w:endnotePr/>
          <w:type w:val="nextPage"/>
          <w:pgSz w:w="11910" w:h="16840" w:orient="portrait"/>
          <w:pgMar w:top="920" w:right="740" w:bottom="280" w:left="1020" w:header="0" w:footer="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spacing w:before="8"/>
        <w:rPr>
          <w:rFonts w:ascii="Times New Roman" w:hAnsi="Times New Roman" w:eastAsia="Times New Roman" w:cs="Times New Roman"/>
          <w:sz w:val="6"/>
          <w:szCs w:val="6"/>
          <w:lang w:val="ru-RU"/>
        </w:rPr>
      </w:pPr>
      <w:r>
        <w:rPr>
          <w:rFonts w:ascii="Times New Roman" w:hAnsi="Times New Roman" w:eastAsia="Times New Roman" w:cs="Times New Roman"/>
          <w:sz w:val="6"/>
          <w:szCs w:val="6"/>
          <w:lang w:val="ru-RU"/>
        </w:rPr>
      </w:r>
      <w:r>
        <w:rPr>
          <w:rFonts w:ascii="Times New Roman" w:hAnsi="Times New Roman" w:eastAsia="Times New Roman" w:cs="Times New Roman"/>
          <w:sz w:val="6"/>
          <w:szCs w:val="6"/>
          <w:lang w:val="ru-RU"/>
        </w:rPr>
      </w:r>
    </w:p>
    <w:p>
      <w:pPr>
        <w:ind w:left="103"/>
        <w:spacing w:line="200" w:lineRule="atLeas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</w:r>
      <w:r>
        <w:rPr>
          <w:rFonts w:ascii="Times New Roman" w:hAnsi="Times New Roman" w:eastAsia="Times New Roman" w:cs="Times New Roman"/>
          <w:sz w:val="13"/>
          <w:szCs w:val="13"/>
        </w:rPr>
      </w:r>
    </w:p>
    <w:p>
      <w:pPr>
        <w:ind w:left="103"/>
        <w:spacing w:line="200" w:lineRule="atLeas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sectPr>
      <w:footerReference w:type="default" r:id="rId10"/>
      <w:footnotePr/>
      <w:endnotePr/>
      <w:type w:val="nextPage"/>
      <w:pgSz w:w="11910" w:h="16840" w:orient="portrait"/>
      <w:pgMar w:top="900" w:right="380" w:bottom="280" w:left="160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" w:hanging="567"/>
      </w:pPr>
      <w:rPr>
        <w:rFonts w:hint="default" w:ascii="Symbol" w:hAnsi="Symbol" w:eastAsia="Symbol"/>
        <w:color w:val="212121"/>
        <w:sz w:val="26"/>
        <w:szCs w:val="26"/>
      </w:rPr>
    </w:lvl>
    <w:lvl w:ilvl="1">
      <w:start w:val="1"/>
      <w:numFmt w:val="bullet"/>
      <w:isLgl w:val="false"/>
      <w:suff w:val="tab"/>
      <w:lvlText w:val="•"/>
      <w:lvlJc w:val="left"/>
      <w:pPr>
        <w:ind w:left="1118" w:hanging="567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121" w:hanging="567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124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127" w:hanging="56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130" w:hanging="56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33" w:hanging="56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37" w:hanging="56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0" w:hanging="56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" w:hanging="567"/>
      </w:pPr>
      <w:rPr>
        <w:rFonts w:hint="default" w:ascii="Symbol" w:hAnsi="Symbol" w:eastAsia="Symbol"/>
        <w:color w:val="212121"/>
        <w:sz w:val="20"/>
        <w:szCs w:val="20"/>
      </w:rPr>
    </w:lvl>
    <w:lvl w:ilvl="1">
      <w:start w:val="1"/>
      <w:numFmt w:val="bullet"/>
      <w:isLgl w:val="false"/>
      <w:suff w:val="tab"/>
      <w:lvlText w:val="•"/>
      <w:lvlJc w:val="left"/>
      <w:pPr>
        <w:ind w:left="1118" w:hanging="567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121" w:hanging="567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124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127" w:hanging="56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130" w:hanging="56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33" w:hanging="56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37" w:hanging="56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0" w:hanging="567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5" w:hanging="260"/>
      </w:pPr>
      <w:rPr>
        <w:rFonts w:hint="default" w:ascii="Times New Roman" w:hAnsi="Times New Roman" w:eastAsia="Times New Roman"/>
        <w:b/>
        <w:bCs/>
        <w:color w:val="212121"/>
        <w:sz w:val="26"/>
        <w:szCs w:val="26"/>
      </w:rPr>
    </w:lvl>
    <w:lvl w:ilvl="1">
      <w:start w:val="1"/>
      <w:numFmt w:val="bullet"/>
      <w:isLgl w:val="false"/>
      <w:suff w:val="tab"/>
      <w:lvlText w:val="•"/>
      <w:lvlJc w:val="left"/>
      <w:pPr>
        <w:ind w:left="1118" w:hanging="260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121" w:hanging="26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124" w:hanging="26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127" w:hanging="26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130" w:hanging="26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33" w:hanging="26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37" w:hanging="26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0" w:hanging="2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" w:hanging="361"/>
      </w:pPr>
      <w:rPr>
        <w:rFonts w:hint="default" w:ascii="Times New Roman" w:hAnsi="Times New Roman" w:eastAsia="Times New Roman"/>
        <w:b/>
        <w:bCs/>
        <w:color w:val="212121"/>
        <w:sz w:val="26"/>
        <w:szCs w:val="26"/>
      </w:rPr>
    </w:lvl>
    <w:lvl w:ilvl="1">
      <w:start w:val="1"/>
      <w:numFmt w:val="bullet"/>
      <w:isLgl w:val="false"/>
      <w:suff w:val="tab"/>
      <w:lvlText w:val="•"/>
      <w:lvlJc w:val="left"/>
      <w:pPr>
        <w:ind w:left="1118" w:hanging="361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121" w:hanging="361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124" w:hanging="3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127" w:hanging="3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130" w:hanging="3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33" w:hanging="3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37" w:hanging="3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0" w:hanging="36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84"/>
    <w:link w:val="68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2"/>
    <w:next w:val="68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4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2"/>
    <w:next w:val="68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4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2"/>
    <w:next w:val="68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2"/>
    <w:next w:val="68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2"/>
    <w:next w:val="68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2"/>
    <w:next w:val="68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2"/>
    <w:next w:val="68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2"/>
    <w:next w:val="68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2"/>
    <w:next w:val="68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4"/>
    <w:link w:val="35"/>
    <w:uiPriority w:val="10"/>
    <w:rPr>
      <w:sz w:val="48"/>
      <w:szCs w:val="48"/>
    </w:rPr>
  </w:style>
  <w:style w:type="paragraph" w:styleId="37">
    <w:name w:val="Subtitle"/>
    <w:basedOn w:val="682"/>
    <w:next w:val="68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4"/>
    <w:link w:val="37"/>
    <w:uiPriority w:val="11"/>
    <w:rPr>
      <w:sz w:val="24"/>
      <w:szCs w:val="24"/>
    </w:rPr>
  </w:style>
  <w:style w:type="paragraph" w:styleId="39">
    <w:name w:val="Quote"/>
    <w:basedOn w:val="682"/>
    <w:next w:val="68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2"/>
    <w:next w:val="68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4"/>
    <w:link w:val="691"/>
    <w:uiPriority w:val="99"/>
  </w:style>
  <w:style w:type="character" w:styleId="46">
    <w:name w:val="Footer Char"/>
    <w:basedOn w:val="684"/>
    <w:link w:val="693"/>
    <w:uiPriority w:val="99"/>
  </w:style>
  <w:style w:type="paragraph" w:styleId="47">
    <w:name w:val="Caption"/>
    <w:basedOn w:val="682"/>
    <w:next w:val="68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4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8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4"/>
    <w:uiPriority w:val="99"/>
    <w:unhideWhenUsed/>
    <w:rPr>
      <w:vertAlign w:val="superscript"/>
    </w:rPr>
  </w:style>
  <w:style w:type="paragraph" w:styleId="179">
    <w:name w:val="endnote text"/>
    <w:basedOn w:val="68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4"/>
    <w:uiPriority w:val="99"/>
    <w:semiHidden/>
    <w:unhideWhenUsed/>
    <w:rPr>
      <w:vertAlign w:val="superscript"/>
    </w:rPr>
  </w:style>
  <w:style w:type="paragraph" w:styleId="182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uiPriority w:val="1"/>
    <w:qFormat/>
  </w:style>
  <w:style w:type="paragraph" w:styleId="683">
    <w:name w:val="Heading 1"/>
    <w:basedOn w:val="682"/>
    <w:uiPriority w:val="1"/>
    <w:qFormat/>
    <w:pPr>
      <w:ind w:left="115"/>
      <w:outlineLvl w:val="0"/>
    </w:pPr>
    <w:rPr>
      <w:rFonts w:ascii="Times New Roman" w:hAnsi="Times New Roman" w:eastAsia="Times New Roman"/>
      <w:b/>
      <w:bCs/>
      <w:sz w:val="26"/>
      <w:szCs w:val="26"/>
    </w:rPr>
  </w:style>
  <w:style w:type="character" w:styleId="684" w:default="1">
    <w:name w:val="Default Paragraph Font"/>
    <w:uiPriority w:val="1"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table" w:styleId="68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88">
    <w:name w:val="Body Text"/>
    <w:basedOn w:val="682"/>
    <w:uiPriority w:val="1"/>
    <w:qFormat/>
    <w:pPr>
      <w:ind w:left="115"/>
    </w:pPr>
    <w:rPr>
      <w:rFonts w:ascii="Times New Roman" w:hAnsi="Times New Roman" w:eastAsia="Times New Roman"/>
      <w:sz w:val="26"/>
      <w:szCs w:val="26"/>
    </w:rPr>
  </w:style>
  <w:style w:type="paragraph" w:styleId="689">
    <w:name w:val="List Paragraph"/>
    <w:basedOn w:val="682"/>
    <w:uiPriority w:val="1"/>
    <w:qFormat/>
  </w:style>
  <w:style w:type="paragraph" w:styleId="690" w:customStyle="1">
    <w:name w:val="Table Paragraph"/>
    <w:basedOn w:val="682"/>
    <w:uiPriority w:val="1"/>
    <w:qFormat/>
  </w:style>
  <w:style w:type="paragraph" w:styleId="691">
    <w:name w:val="Header"/>
    <w:basedOn w:val="682"/>
    <w:link w:val="6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4"/>
    <w:link w:val="691"/>
    <w:uiPriority w:val="99"/>
  </w:style>
  <w:style w:type="paragraph" w:styleId="693">
    <w:name w:val="Footer"/>
    <w:basedOn w:val="682"/>
    <w:link w:val="6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4" w:customStyle="1">
    <w:name w:val="Нижний колонтитул Знак"/>
    <w:basedOn w:val="684"/>
    <w:link w:val="693"/>
    <w:uiPriority w:val="99"/>
  </w:style>
  <w:style w:type="character" w:styleId="695">
    <w:name w:val="Hyperlink"/>
    <w:basedOn w:val="684"/>
    <w:uiPriority w:val="99"/>
    <w:unhideWhenUsed/>
    <w:rPr>
      <w:color w:val="0000ff" w:themeColor="hyperlink"/>
      <w:u w:val="single"/>
    </w:rPr>
  </w:style>
  <w:style w:type="paragraph" w:styleId="696">
    <w:name w:val="Balloon Text"/>
    <w:basedOn w:val="682"/>
    <w:link w:val="69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97" w:customStyle="1">
    <w:name w:val="Текст выноски Знак"/>
    <w:basedOn w:val="684"/>
    <w:link w:val="69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hyperlink" Target="mailto:tourfair@belexpo.by" TargetMode="External"/><Relationship Id="rId14" Type="http://schemas.openxmlformats.org/officeDocument/2006/relationships/hyperlink" Target="http://www.tourexpo.by" TargetMode="External"/><Relationship Id="rId15" Type="http://schemas.openxmlformats.org/officeDocument/2006/relationships/hyperlink" Target="mailto:bka@belexpo.by" TargetMode="External"/><Relationship Id="rId16" Type="http://schemas.openxmlformats.org/officeDocument/2006/relationships/hyperlink" Target="mailto:otk@belexpo.by" TargetMode="External"/><Relationship Id="rId17" Type="http://schemas.openxmlformats.org/officeDocument/2006/relationships/hyperlink" Target="mailto:product@ck.by" TargetMode="External"/><Relationship Id="rId18" Type="http://schemas.openxmlformats.org/officeDocument/2006/relationships/hyperlink" Target="http://www.otpusk.by/" TargetMode="External"/><Relationship Id="rId19" Type="http://schemas.openxmlformats.org/officeDocument/2006/relationships/hyperlink" Target="http://www.belexpo.b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LAZARCHIK</dc:creator>
  <cp:lastModifiedBy>Анна Шнитко</cp:lastModifiedBy>
  <cp:revision>4</cp:revision>
  <dcterms:created xsi:type="dcterms:W3CDTF">2025-12-03T12:55:00Z</dcterms:created>
  <dcterms:modified xsi:type="dcterms:W3CDTF">2025-12-03T13:41:15Z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2025-12-03T00:00:00Z</vt:filetime>
  </property>
</Properties>
</file>